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E76" w:rsidRPr="0099448F" w:rsidRDefault="00897BCF">
      <w:pPr>
        <w:pStyle w:val="Titre3"/>
        <w:keepNext w:val="0"/>
        <w:keepLines w:val="0"/>
        <w:spacing w:before="280"/>
        <w:ind w:right="-630"/>
        <w:rPr>
          <w:color w:val="000000"/>
          <w:sz w:val="20"/>
        </w:rPr>
      </w:pPr>
      <w:bookmarkStart w:id="0" w:name="h.gjdgxs"/>
      <w:bookmarkEnd w:id="0"/>
      <w:r w:rsidRPr="0099448F">
        <w:rPr>
          <w:b/>
          <w:color w:val="FF0000"/>
          <w:sz w:val="20"/>
        </w:rPr>
        <w:t xml:space="preserve">           </w:t>
      </w:r>
      <w:r w:rsidRPr="0099448F">
        <w:tab/>
      </w:r>
      <w:r w:rsidRPr="0099448F">
        <w:rPr>
          <w:b/>
          <w:color w:val="000000"/>
          <w:sz w:val="20"/>
        </w:rPr>
        <w:t xml:space="preserve"> </w:t>
      </w:r>
      <w:r w:rsidRPr="0099448F">
        <w:tab/>
      </w:r>
      <w:r w:rsidRPr="0099448F">
        <w:rPr>
          <w:color w:val="000000"/>
          <w:sz w:val="20"/>
        </w:rPr>
        <w:t xml:space="preserve">        </w:t>
      </w:r>
    </w:p>
    <w:p w:rsidR="0081317E" w:rsidRDefault="0081317E" w:rsidP="0099448F">
      <w:pPr>
        <w:pStyle w:val="Titre3"/>
        <w:keepNext w:val="0"/>
        <w:keepLines w:val="0"/>
        <w:spacing w:before="0" w:after="0"/>
        <w:ind w:right="-630"/>
        <w:rPr>
          <w:b/>
          <w:color w:val="000000"/>
          <w:sz w:val="24"/>
        </w:rPr>
      </w:pPr>
    </w:p>
    <w:p w:rsidR="005D7E76" w:rsidRPr="00130F99" w:rsidRDefault="005D7E76" w:rsidP="0099448F">
      <w:pPr>
        <w:pStyle w:val="Titre3"/>
        <w:keepNext w:val="0"/>
        <w:keepLines w:val="0"/>
        <w:spacing w:before="0" w:after="0"/>
        <w:ind w:right="-630"/>
        <w:rPr>
          <w:b/>
          <w:color w:val="000000"/>
          <w:sz w:val="24"/>
        </w:rPr>
      </w:pPr>
      <w:r w:rsidRPr="0099448F">
        <w:rPr>
          <w:b/>
          <w:color w:val="000000"/>
          <w:sz w:val="24"/>
        </w:rPr>
        <w:t>Communiqué de Presse</w:t>
      </w:r>
    </w:p>
    <w:p w:rsidR="00B02606" w:rsidRPr="00130F99" w:rsidRDefault="00D9164E" w:rsidP="0099448F">
      <w:pPr>
        <w:pStyle w:val="Titre3"/>
        <w:keepNext w:val="0"/>
        <w:keepLines w:val="0"/>
        <w:spacing w:before="0" w:after="0"/>
        <w:ind w:right="-630"/>
        <w:rPr>
          <w:sz w:val="36"/>
        </w:rPr>
      </w:pPr>
      <w:r>
        <w:rPr>
          <w:color w:val="000000"/>
          <w:sz w:val="24"/>
        </w:rPr>
        <w:t>Nanterre, le 25</w:t>
      </w:r>
      <w:r w:rsidR="00C32A57">
        <w:rPr>
          <w:color w:val="000000"/>
          <w:sz w:val="24"/>
        </w:rPr>
        <w:t xml:space="preserve"> octo</w:t>
      </w:r>
      <w:r w:rsidR="005D7E76" w:rsidRPr="00130F99">
        <w:rPr>
          <w:color w:val="000000"/>
          <w:sz w:val="24"/>
        </w:rPr>
        <w:t>bre 2016</w:t>
      </w:r>
      <w:r w:rsidR="00897BCF" w:rsidRPr="00130F99">
        <w:rPr>
          <w:color w:val="000000"/>
          <w:sz w:val="24"/>
        </w:rPr>
        <w:t xml:space="preserve"> </w:t>
      </w:r>
    </w:p>
    <w:p w:rsidR="00B02606" w:rsidRDefault="00B02606">
      <w:pPr>
        <w:ind w:right="20"/>
      </w:pPr>
    </w:p>
    <w:p w:rsidR="00675B02" w:rsidRDefault="00675B02">
      <w:pPr>
        <w:ind w:right="20"/>
        <w:jc w:val="center"/>
        <w:rPr>
          <w:rFonts w:ascii="Arial" w:hAnsi="Arial"/>
          <w:b/>
        </w:rPr>
      </w:pPr>
    </w:p>
    <w:p w:rsidR="00C07497" w:rsidRPr="00C07497" w:rsidRDefault="00C07497">
      <w:pPr>
        <w:ind w:right="20"/>
        <w:jc w:val="center"/>
        <w:rPr>
          <w:rFonts w:ascii="Arial" w:hAnsi="Arial"/>
          <w:b/>
          <w:i/>
          <w:sz w:val="24"/>
        </w:rPr>
      </w:pPr>
      <w:r w:rsidRPr="00C07497">
        <w:rPr>
          <w:rFonts w:ascii="Arial" w:hAnsi="Arial"/>
          <w:b/>
          <w:i/>
          <w:sz w:val="24"/>
        </w:rPr>
        <w:t>« Quels leaders pour demain ? »</w:t>
      </w:r>
    </w:p>
    <w:p w:rsidR="001267CA" w:rsidRPr="001267CA" w:rsidRDefault="001267CA">
      <w:pPr>
        <w:ind w:right="20"/>
        <w:jc w:val="center"/>
        <w:rPr>
          <w:rFonts w:ascii="Arial" w:hAnsi="Arial"/>
          <w:b/>
          <w:sz w:val="2"/>
        </w:rPr>
      </w:pPr>
    </w:p>
    <w:p w:rsidR="001267CA" w:rsidRDefault="00813C37">
      <w:pPr>
        <w:ind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Right Management </w:t>
      </w:r>
      <w:r w:rsidR="00174505">
        <w:rPr>
          <w:rFonts w:ascii="Arial" w:hAnsi="Arial"/>
          <w:b/>
          <w:sz w:val="24"/>
        </w:rPr>
        <w:t>présente</w:t>
      </w:r>
      <w:r w:rsidR="00A5121B" w:rsidRPr="00675B02">
        <w:rPr>
          <w:rFonts w:ascii="Arial" w:hAnsi="Arial"/>
          <w:b/>
          <w:sz w:val="24"/>
        </w:rPr>
        <w:t xml:space="preserve"> son </w:t>
      </w:r>
      <w:r w:rsidR="00AC7C6A">
        <w:rPr>
          <w:rFonts w:ascii="Arial" w:hAnsi="Arial"/>
          <w:b/>
          <w:sz w:val="24"/>
        </w:rPr>
        <w:t xml:space="preserve">modèle de leadership : </w:t>
      </w:r>
    </w:p>
    <w:p w:rsidR="009F1B64" w:rsidRPr="00675B02" w:rsidRDefault="001267CA">
      <w:pPr>
        <w:ind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</w:t>
      </w:r>
      <w:r w:rsidR="00AC7C6A">
        <w:rPr>
          <w:rFonts w:ascii="Arial" w:hAnsi="Arial"/>
          <w:b/>
          <w:sz w:val="24"/>
        </w:rPr>
        <w:t xml:space="preserve">e </w:t>
      </w:r>
      <w:r w:rsidR="00AC7C6A" w:rsidRPr="00AC7C6A">
        <w:rPr>
          <w:rFonts w:ascii="Arial" w:hAnsi="Arial"/>
          <w:b/>
          <w:i/>
          <w:sz w:val="24"/>
        </w:rPr>
        <w:t>P3 Leader Model</w:t>
      </w:r>
      <w:r w:rsidR="00AC7C6A">
        <w:rPr>
          <w:rFonts w:ascii="Arial" w:hAnsi="Arial"/>
          <w:b/>
          <w:sz w:val="24"/>
        </w:rPr>
        <w:t xml:space="preserve"> </w:t>
      </w:r>
    </w:p>
    <w:p w:rsidR="00186CC4" w:rsidRPr="00186CC4" w:rsidRDefault="00186CC4">
      <w:pPr>
        <w:ind w:right="20"/>
        <w:jc w:val="center"/>
        <w:rPr>
          <w:rFonts w:ascii="Arial" w:hAnsi="Arial"/>
          <w:b/>
          <w:sz w:val="2"/>
        </w:rPr>
      </w:pPr>
    </w:p>
    <w:p w:rsidR="00AC7C6A" w:rsidRDefault="00AC7C6A" w:rsidP="000148BA">
      <w:pPr>
        <w:jc w:val="both"/>
        <w:rPr>
          <w:rFonts w:ascii="Arial" w:hAnsi="Arial"/>
          <w:b/>
        </w:rPr>
      </w:pPr>
    </w:p>
    <w:p w:rsidR="006E4C51" w:rsidRDefault="006E4C51" w:rsidP="000148BA">
      <w:pPr>
        <w:jc w:val="both"/>
        <w:rPr>
          <w:rFonts w:ascii="Arial" w:hAnsi="Arial"/>
          <w:b/>
        </w:rPr>
      </w:pPr>
      <w:r w:rsidRPr="006E4C51">
        <w:rPr>
          <w:rFonts w:ascii="Arial" w:hAnsi="Arial"/>
          <w:b/>
        </w:rPr>
        <w:t xml:space="preserve">Dans un environnement caractérisé par la transformation </w:t>
      </w:r>
      <w:r w:rsidR="00C07497">
        <w:rPr>
          <w:rFonts w:ascii="Arial" w:hAnsi="Arial"/>
          <w:b/>
        </w:rPr>
        <w:t xml:space="preserve">permanente des entreprises </w:t>
      </w:r>
      <w:r w:rsidRPr="006E4C51">
        <w:rPr>
          <w:rFonts w:ascii="Arial" w:hAnsi="Arial"/>
          <w:b/>
        </w:rPr>
        <w:t xml:space="preserve">et le changement rapide, </w:t>
      </w:r>
      <w:r w:rsidR="00796B9F">
        <w:rPr>
          <w:rFonts w:ascii="Arial" w:hAnsi="Arial"/>
          <w:b/>
        </w:rPr>
        <w:t>les modèles</w:t>
      </w:r>
      <w:r w:rsidR="00976490">
        <w:rPr>
          <w:rFonts w:ascii="Arial" w:hAnsi="Arial"/>
          <w:b/>
        </w:rPr>
        <w:t xml:space="preserve"> traditionnels de leadership s’avèrent peu</w:t>
      </w:r>
      <w:r w:rsidR="00796B9F">
        <w:rPr>
          <w:rFonts w:ascii="Arial" w:hAnsi="Arial"/>
          <w:b/>
        </w:rPr>
        <w:t xml:space="preserve"> efficaces</w:t>
      </w:r>
      <w:r w:rsidRPr="006E4C51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976490">
        <w:rPr>
          <w:rFonts w:ascii="Arial" w:hAnsi="Arial"/>
          <w:b/>
        </w:rPr>
        <w:t xml:space="preserve">En réponse à ces évolutions, </w:t>
      </w:r>
      <w:r w:rsidR="00897BCF" w:rsidRPr="003015D7">
        <w:rPr>
          <w:rFonts w:ascii="Arial" w:hAnsi="Arial"/>
          <w:b/>
        </w:rPr>
        <w:t xml:space="preserve">Right Management, </w:t>
      </w:r>
      <w:r w:rsidR="00F16DD2" w:rsidRPr="003015D7">
        <w:rPr>
          <w:rFonts w:ascii="Arial" w:hAnsi="Arial"/>
          <w:b/>
        </w:rPr>
        <w:t xml:space="preserve">marque </w:t>
      </w:r>
      <w:r w:rsidR="00897BCF" w:rsidRPr="003015D7">
        <w:rPr>
          <w:rFonts w:ascii="Arial" w:hAnsi="Arial"/>
          <w:b/>
        </w:rPr>
        <w:t xml:space="preserve">de ManpowerGroup, </w:t>
      </w:r>
      <w:r>
        <w:rPr>
          <w:rFonts w:ascii="Arial" w:hAnsi="Arial"/>
          <w:b/>
        </w:rPr>
        <w:t>propose</w:t>
      </w:r>
      <w:r w:rsidR="00A5121B" w:rsidRPr="003015D7">
        <w:rPr>
          <w:rFonts w:ascii="Arial" w:hAnsi="Arial"/>
          <w:b/>
        </w:rPr>
        <w:t xml:space="preserve"> </w:t>
      </w:r>
      <w:r w:rsidR="00976490">
        <w:rPr>
          <w:rFonts w:ascii="Arial" w:hAnsi="Arial"/>
          <w:b/>
        </w:rPr>
        <w:t>un</w:t>
      </w:r>
      <w:r w:rsidR="00897BCF" w:rsidRPr="003015D7">
        <w:rPr>
          <w:rFonts w:ascii="Arial" w:hAnsi="Arial"/>
          <w:b/>
        </w:rPr>
        <w:t xml:space="preserve"> </w:t>
      </w:r>
      <w:r w:rsidR="00F16DD2" w:rsidRPr="003015D7">
        <w:rPr>
          <w:rFonts w:ascii="Arial" w:hAnsi="Arial"/>
          <w:b/>
        </w:rPr>
        <w:t>n</w:t>
      </w:r>
      <w:r w:rsidR="00897BCF" w:rsidRPr="003015D7">
        <w:rPr>
          <w:rFonts w:ascii="Arial" w:hAnsi="Arial"/>
          <w:b/>
        </w:rPr>
        <w:t xml:space="preserve">ouveau </w:t>
      </w:r>
      <w:r w:rsidR="00AC7C6A">
        <w:rPr>
          <w:rFonts w:ascii="Arial" w:hAnsi="Arial"/>
          <w:b/>
        </w:rPr>
        <w:t>modèle de l</w:t>
      </w:r>
      <w:r w:rsidR="00897BCF" w:rsidRPr="003015D7">
        <w:rPr>
          <w:rFonts w:ascii="Arial" w:hAnsi="Arial"/>
          <w:b/>
        </w:rPr>
        <w:t>eader</w:t>
      </w:r>
      <w:r w:rsidR="00F16DD2" w:rsidRPr="003015D7">
        <w:rPr>
          <w:rFonts w:ascii="Arial" w:hAnsi="Arial"/>
          <w:b/>
        </w:rPr>
        <w:t>ship</w:t>
      </w:r>
      <w:r w:rsidR="00A5121B" w:rsidRPr="003015D7">
        <w:rPr>
          <w:rFonts w:ascii="Arial" w:hAnsi="Arial"/>
          <w:b/>
        </w:rPr>
        <w:t xml:space="preserve"> : </w:t>
      </w:r>
      <w:r w:rsidR="0036391F" w:rsidRPr="003015D7">
        <w:rPr>
          <w:rFonts w:ascii="Arial" w:hAnsi="Arial"/>
          <w:b/>
        </w:rPr>
        <w:t xml:space="preserve">Le </w:t>
      </w:r>
      <w:r w:rsidR="00AC7C6A">
        <w:rPr>
          <w:rFonts w:ascii="Arial" w:hAnsi="Arial"/>
          <w:b/>
          <w:i/>
        </w:rPr>
        <w:t>P3 Leader Model</w:t>
      </w:r>
      <w:r w:rsidR="003868B2">
        <w:rPr>
          <w:rFonts w:ascii="Arial" w:hAnsi="Arial"/>
          <w:b/>
        </w:rPr>
        <w:t xml:space="preserve"> </w:t>
      </w:r>
      <w:r w:rsidR="003015D7">
        <w:rPr>
          <w:rFonts w:ascii="Arial" w:hAnsi="Arial"/>
          <w:b/>
        </w:rPr>
        <w:t>(</w:t>
      </w:r>
      <w:r w:rsidR="00A06FA3" w:rsidRPr="00A06FA3">
        <w:rPr>
          <w:rFonts w:ascii="Arial" w:hAnsi="Arial"/>
          <w:b/>
          <w:i/>
        </w:rPr>
        <w:t>People</w:t>
      </w:r>
      <w:r w:rsidR="00364312">
        <w:rPr>
          <w:rFonts w:ascii="Arial" w:hAnsi="Arial"/>
          <w:b/>
          <w:i/>
        </w:rPr>
        <w:t xml:space="preserve">, </w:t>
      </w:r>
      <w:proofErr w:type="spellStart"/>
      <w:r w:rsidR="00A06FA3" w:rsidRPr="00A06FA3">
        <w:rPr>
          <w:rFonts w:ascii="Arial" w:hAnsi="Arial"/>
          <w:b/>
          <w:i/>
        </w:rPr>
        <w:t>Purpose</w:t>
      </w:r>
      <w:proofErr w:type="spellEnd"/>
      <w:r w:rsidR="008D00EA">
        <w:rPr>
          <w:rFonts w:ascii="Arial" w:hAnsi="Arial"/>
          <w:b/>
          <w:i/>
        </w:rPr>
        <w:t>,</w:t>
      </w:r>
      <w:r w:rsidR="0036391F" w:rsidRPr="003015D7">
        <w:rPr>
          <w:rFonts w:ascii="Arial" w:hAnsi="Arial"/>
          <w:b/>
          <w:i/>
        </w:rPr>
        <w:t xml:space="preserve"> Performance</w:t>
      </w:r>
      <w:r w:rsidR="003015D7">
        <w:rPr>
          <w:rFonts w:ascii="Arial" w:hAnsi="Arial"/>
          <w:b/>
          <w:i/>
        </w:rPr>
        <w:t>)</w:t>
      </w:r>
      <w:r w:rsidR="00C07497">
        <w:rPr>
          <w:rFonts w:ascii="Arial" w:hAnsi="Arial"/>
          <w:b/>
          <w:i/>
        </w:rPr>
        <w:t>,</w:t>
      </w:r>
      <w:r w:rsidR="00976490">
        <w:rPr>
          <w:rFonts w:ascii="Arial" w:hAnsi="Arial"/>
          <w:b/>
          <w:i/>
        </w:rPr>
        <w:t xml:space="preserve"> </w:t>
      </w:r>
      <w:r w:rsidR="00976490" w:rsidRPr="00976490">
        <w:rPr>
          <w:rFonts w:ascii="Arial" w:hAnsi="Arial"/>
          <w:b/>
        </w:rPr>
        <w:t xml:space="preserve">adapté à </w:t>
      </w:r>
      <w:r w:rsidR="003868B2">
        <w:rPr>
          <w:rFonts w:ascii="Arial" w:hAnsi="Arial"/>
          <w:b/>
        </w:rPr>
        <w:t xml:space="preserve">cette nouvelle ère : </w:t>
      </w:r>
      <w:r w:rsidR="00976490" w:rsidRPr="00976490">
        <w:rPr>
          <w:rFonts w:ascii="Arial" w:hAnsi="Arial"/>
          <w:b/>
        </w:rPr>
        <w:t>l’Ere des Talents</w:t>
      </w:r>
      <w:r w:rsidR="00976490">
        <w:rPr>
          <w:rStyle w:val="Appelnotedebasdep"/>
          <w:rFonts w:ascii="Arial" w:hAnsi="Arial"/>
          <w:b/>
        </w:rPr>
        <w:footnoteReference w:id="1"/>
      </w:r>
      <w:r w:rsidR="00976490">
        <w:rPr>
          <w:rFonts w:ascii="Arial" w:hAnsi="Arial"/>
          <w:b/>
          <w:i/>
        </w:rPr>
        <w:t xml:space="preserve">. </w:t>
      </w:r>
      <w:r w:rsidR="00976490">
        <w:rPr>
          <w:rFonts w:ascii="Arial" w:hAnsi="Arial"/>
          <w:b/>
        </w:rPr>
        <w:t>Un modèle conçu pour</w:t>
      </w:r>
      <w:r w:rsidR="00796B9F" w:rsidRPr="00976490">
        <w:rPr>
          <w:rFonts w:ascii="Arial" w:hAnsi="Arial"/>
          <w:b/>
        </w:rPr>
        <w:t xml:space="preserve"> </w:t>
      </w:r>
      <w:r w:rsidR="008D00EA" w:rsidRPr="00976490">
        <w:rPr>
          <w:rFonts w:ascii="Arial" w:hAnsi="Arial"/>
          <w:b/>
        </w:rPr>
        <w:t>a</w:t>
      </w:r>
      <w:r w:rsidR="008D00EA">
        <w:rPr>
          <w:rFonts w:ascii="Arial" w:hAnsi="Arial"/>
          <w:b/>
        </w:rPr>
        <w:t>ccompagne</w:t>
      </w:r>
      <w:r w:rsidR="00976490">
        <w:rPr>
          <w:rFonts w:ascii="Arial" w:hAnsi="Arial"/>
          <w:b/>
        </w:rPr>
        <w:t>r</w:t>
      </w:r>
      <w:r w:rsidR="00C07497">
        <w:rPr>
          <w:rFonts w:ascii="Arial" w:hAnsi="Arial"/>
          <w:b/>
        </w:rPr>
        <w:t xml:space="preserve"> les entreprises</w:t>
      </w:r>
      <w:r w:rsidR="008D00EA">
        <w:rPr>
          <w:rFonts w:ascii="Arial" w:hAnsi="Arial"/>
          <w:b/>
        </w:rPr>
        <w:t xml:space="preserve"> dans</w:t>
      </w:r>
      <w:r w:rsidR="0098021E">
        <w:rPr>
          <w:rFonts w:ascii="Arial" w:hAnsi="Arial"/>
          <w:b/>
        </w:rPr>
        <w:t xml:space="preserve"> l’identification </w:t>
      </w:r>
      <w:r w:rsidR="00C07497">
        <w:rPr>
          <w:rFonts w:ascii="Arial" w:hAnsi="Arial"/>
          <w:b/>
        </w:rPr>
        <w:t>de leurs</w:t>
      </w:r>
      <w:r w:rsidR="008D00EA">
        <w:rPr>
          <w:rFonts w:ascii="Arial" w:hAnsi="Arial"/>
          <w:b/>
        </w:rPr>
        <w:t xml:space="preserve"> leaders, </w:t>
      </w:r>
      <w:r w:rsidR="005B29B5">
        <w:rPr>
          <w:rFonts w:ascii="Arial" w:hAnsi="Arial"/>
          <w:b/>
        </w:rPr>
        <w:t xml:space="preserve">le développement de leurs compétences, </w:t>
      </w:r>
      <w:r w:rsidR="008D00EA">
        <w:rPr>
          <w:rFonts w:ascii="Arial" w:hAnsi="Arial"/>
          <w:b/>
        </w:rPr>
        <w:t xml:space="preserve">et la mesure de leur efficacité </w:t>
      </w:r>
      <w:r w:rsidR="005B29B5">
        <w:rPr>
          <w:rFonts w:ascii="Arial" w:hAnsi="Arial"/>
          <w:b/>
        </w:rPr>
        <w:t>au service de</w:t>
      </w:r>
      <w:r w:rsidR="00A06FA3">
        <w:rPr>
          <w:rFonts w:ascii="Arial" w:hAnsi="Arial"/>
          <w:b/>
        </w:rPr>
        <w:t xml:space="preserve"> </w:t>
      </w:r>
      <w:r w:rsidR="00A14E6A">
        <w:rPr>
          <w:rFonts w:ascii="Arial" w:hAnsi="Arial"/>
          <w:b/>
        </w:rPr>
        <w:t xml:space="preserve">la performance de </w:t>
      </w:r>
      <w:r w:rsidR="00C07497">
        <w:rPr>
          <w:rFonts w:ascii="Arial" w:hAnsi="Arial"/>
          <w:b/>
        </w:rPr>
        <w:t>l’o</w:t>
      </w:r>
      <w:r w:rsidR="004069FD">
        <w:rPr>
          <w:rFonts w:ascii="Arial" w:hAnsi="Arial"/>
          <w:b/>
        </w:rPr>
        <w:t>r</w:t>
      </w:r>
      <w:r w:rsidR="00C07497">
        <w:rPr>
          <w:rFonts w:ascii="Arial" w:hAnsi="Arial"/>
          <w:b/>
        </w:rPr>
        <w:t>ganisation</w:t>
      </w:r>
      <w:r w:rsidR="00A06FA3">
        <w:rPr>
          <w:rFonts w:ascii="Arial" w:hAnsi="Arial"/>
          <w:b/>
        </w:rPr>
        <w:t>.</w:t>
      </w:r>
    </w:p>
    <w:p w:rsidR="005B29B5" w:rsidRDefault="005B29B5" w:rsidP="008D1526">
      <w:pPr>
        <w:jc w:val="both"/>
        <w:rPr>
          <w:rFonts w:ascii="Arial" w:hAnsi="Arial"/>
          <w:b/>
        </w:rPr>
      </w:pPr>
    </w:p>
    <w:p w:rsidR="00200CCC" w:rsidRDefault="009C745D" w:rsidP="008D1526">
      <w:pPr>
        <w:jc w:val="both"/>
        <w:rPr>
          <w:rFonts w:ascii="Arial" w:hAnsi="Arial"/>
        </w:rPr>
      </w:pPr>
      <w:r w:rsidRPr="009C745D">
        <w:rPr>
          <w:rFonts w:ascii="Arial" w:hAnsi="Arial"/>
        </w:rPr>
        <w:t xml:space="preserve">Aujourd’hui, </w:t>
      </w:r>
      <w:r w:rsidR="008D1526" w:rsidRPr="00B4095A">
        <w:rPr>
          <w:rFonts w:ascii="Arial" w:hAnsi="Arial"/>
          <w:b/>
        </w:rPr>
        <w:t xml:space="preserve">87 % des </w:t>
      </w:r>
      <w:r w:rsidR="008D1526">
        <w:rPr>
          <w:rFonts w:ascii="Arial" w:hAnsi="Arial"/>
          <w:b/>
        </w:rPr>
        <w:t>organisations</w:t>
      </w:r>
      <w:r w:rsidR="008D1526" w:rsidRPr="00B4095A">
        <w:rPr>
          <w:rFonts w:ascii="Arial" w:hAnsi="Arial"/>
          <w:b/>
        </w:rPr>
        <w:t xml:space="preserve"> </w:t>
      </w:r>
      <w:r w:rsidR="008D1526" w:rsidRPr="00B4095A">
        <w:rPr>
          <w:rFonts w:ascii="Arial" w:hAnsi="Arial"/>
        </w:rPr>
        <w:t xml:space="preserve">estiment </w:t>
      </w:r>
      <w:r w:rsidR="008D1526" w:rsidRPr="00B4095A">
        <w:rPr>
          <w:rFonts w:ascii="Arial" w:hAnsi="Arial"/>
          <w:b/>
        </w:rPr>
        <w:t xml:space="preserve">ne pas </w:t>
      </w:r>
      <w:r w:rsidR="008D1526">
        <w:rPr>
          <w:rFonts w:ascii="Arial" w:hAnsi="Arial"/>
          <w:b/>
        </w:rPr>
        <w:t>avoir identifié en leur sein l</w:t>
      </w:r>
      <w:r w:rsidR="008D1526" w:rsidRPr="00B4095A">
        <w:rPr>
          <w:rFonts w:ascii="Arial" w:hAnsi="Arial"/>
          <w:b/>
        </w:rPr>
        <w:t>es</w:t>
      </w:r>
      <w:r w:rsidR="008D1526">
        <w:rPr>
          <w:rFonts w:ascii="Arial" w:hAnsi="Arial"/>
          <w:b/>
        </w:rPr>
        <w:t xml:space="preserve"> futurs</w:t>
      </w:r>
      <w:r w:rsidR="008D1526" w:rsidRPr="00B4095A">
        <w:rPr>
          <w:rFonts w:ascii="Arial" w:hAnsi="Arial"/>
          <w:b/>
        </w:rPr>
        <w:t xml:space="preserve"> </w:t>
      </w:r>
      <w:r w:rsidR="00A14E6A">
        <w:rPr>
          <w:rFonts w:ascii="Arial" w:hAnsi="Arial"/>
          <w:b/>
        </w:rPr>
        <w:t>l</w:t>
      </w:r>
      <w:r w:rsidR="008D1526">
        <w:rPr>
          <w:rFonts w:ascii="Arial" w:hAnsi="Arial"/>
          <w:b/>
        </w:rPr>
        <w:t xml:space="preserve">eaders </w:t>
      </w:r>
      <w:r w:rsidR="008D1526" w:rsidRPr="008D1526">
        <w:rPr>
          <w:rFonts w:ascii="Arial" w:hAnsi="Arial"/>
        </w:rPr>
        <w:t xml:space="preserve">nécessaires à leur </w:t>
      </w:r>
      <w:r w:rsidR="008D1526">
        <w:rPr>
          <w:rFonts w:ascii="Arial" w:hAnsi="Arial"/>
        </w:rPr>
        <w:t>développement</w:t>
      </w:r>
      <w:r w:rsidR="00813C37">
        <w:rPr>
          <w:rStyle w:val="Appelnotedebasdep"/>
          <w:rFonts w:ascii="Arial" w:hAnsi="Arial"/>
        </w:rPr>
        <w:footnoteReference w:id="2"/>
      </w:r>
      <w:r w:rsidRPr="009C745D">
        <w:rPr>
          <w:rFonts w:ascii="Arial" w:hAnsi="Arial"/>
        </w:rPr>
        <w:t xml:space="preserve">. </w:t>
      </w:r>
      <w:r w:rsidR="00A90B3D">
        <w:rPr>
          <w:rFonts w:ascii="Arial" w:hAnsi="Arial"/>
        </w:rPr>
        <w:t xml:space="preserve">Les précédentes études mondiales de Right Management indiquent que </w:t>
      </w:r>
      <w:r w:rsidR="00A90B3D" w:rsidRPr="00757D63">
        <w:rPr>
          <w:rFonts w:ascii="Arial" w:hAnsi="Arial"/>
          <w:b/>
        </w:rPr>
        <w:t>dans 40 % des</w:t>
      </w:r>
      <w:r w:rsidR="00A90B3D">
        <w:rPr>
          <w:rFonts w:ascii="Arial" w:hAnsi="Arial"/>
        </w:rPr>
        <w:t xml:space="preserve"> </w:t>
      </w:r>
      <w:r w:rsidR="00A90B3D" w:rsidRPr="00757D63">
        <w:rPr>
          <w:rFonts w:ascii="Arial" w:hAnsi="Arial"/>
          <w:b/>
        </w:rPr>
        <w:t>entreprises</w:t>
      </w:r>
      <w:r w:rsidR="00A90B3D">
        <w:rPr>
          <w:rFonts w:ascii="Arial" w:hAnsi="Arial"/>
        </w:rPr>
        <w:t>, les leaders ne sont pas prêts à faire face aux problématiques auxquelles ils seront confrontés dans les trois à cinq prochaines années</w:t>
      </w:r>
      <w:r w:rsidR="00A90B3D">
        <w:rPr>
          <w:rStyle w:val="Appelnotedebasdep"/>
          <w:rFonts w:ascii="Arial" w:hAnsi="Arial"/>
        </w:rPr>
        <w:footnoteReference w:id="3"/>
      </w:r>
      <w:r w:rsidR="00A90B3D">
        <w:rPr>
          <w:rFonts w:ascii="Arial" w:hAnsi="Arial"/>
        </w:rPr>
        <w:t xml:space="preserve">. </w:t>
      </w:r>
      <w:r w:rsidR="00A90B3D" w:rsidRPr="00733ADE">
        <w:rPr>
          <w:rFonts w:ascii="Arial" w:hAnsi="Arial"/>
        </w:rPr>
        <w:t>De même,</w:t>
      </w:r>
      <w:r w:rsidR="00A90B3D">
        <w:rPr>
          <w:rFonts w:ascii="Arial" w:hAnsi="Arial"/>
          <w:b/>
        </w:rPr>
        <w:t xml:space="preserve"> s</w:t>
      </w:r>
      <w:r w:rsidR="00A90B3D" w:rsidRPr="00757D63">
        <w:rPr>
          <w:rFonts w:ascii="Arial" w:hAnsi="Arial"/>
          <w:b/>
        </w:rPr>
        <w:t>euls 20 % des hauts potentiels</w:t>
      </w:r>
      <w:r w:rsidR="00A90B3D">
        <w:rPr>
          <w:rFonts w:ascii="Arial" w:hAnsi="Arial"/>
        </w:rPr>
        <w:t xml:space="preserve"> parviennent à atteindre les niveaux les plus élevés du leadership</w:t>
      </w:r>
      <w:r w:rsidR="00A90B3D">
        <w:rPr>
          <w:rStyle w:val="Appelnotedebasdep"/>
          <w:rFonts w:ascii="Arial" w:hAnsi="Arial"/>
        </w:rPr>
        <w:footnoteReference w:id="4"/>
      </w:r>
      <w:r w:rsidR="00A90B3D">
        <w:rPr>
          <w:rFonts w:ascii="Arial" w:hAnsi="Arial"/>
        </w:rPr>
        <w:t>.</w:t>
      </w:r>
    </w:p>
    <w:p w:rsidR="00B3784D" w:rsidRDefault="00200CCC" w:rsidP="00182E56">
      <w:pPr>
        <w:jc w:val="both"/>
        <w:rPr>
          <w:rFonts w:ascii="Arial" w:hAnsi="Arial"/>
        </w:rPr>
      </w:pPr>
      <w:r w:rsidRPr="00200CCC">
        <w:rPr>
          <w:rFonts w:ascii="Arial" w:hAnsi="Arial"/>
        </w:rPr>
        <w:t xml:space="preserve">« </w:t>
      </w:r>
      <w:r w:rsidRPr="00200CCC">
        <w:rPr>
          <w:rFonts w:ascii="Arial" w:hAnsi="Arial"/>
          <w:i/>
        </w:rPr>
        <w:t>Les faits sont là : les programmes de leadership actuels ne sont donc pas à la hauteur des défis qui se présentent aujourd’hui aux entreprises</w:t>
      </w:r>
      <w:r w:rsidRPr="00200CCC">
        <w:rPr>
          <w:rFonts w:ascii="Arial" w:hAnsi="Arial"/>
        </w:rPr>
        <w:t xml:space="preserve"> » prévient </w:t>
      </w:r>
      <w:r w:rsidRPr="00200CCC">
        <w:rPr>
          <w:rFonts w:ascii="Arial" w:hAnsi="Arial"/>
          <w:b/>
        </w:rPr>
        <w:t>Jean Giboudeaux, Directeur Général de Right Management</w:t>
      </w:r>
      <w:r w:rsidRPr="00200CCC">
        <w:rPr>
          <w:rFonts w:ascii="Arial" w:hAnsi="Arial"/>
        </w:rPr>
        <w:t xml:space="preserve">. « </w:t>
      </w:r>
      <w:r w:rsidRPr="00200CCC">
        <w:rPr>
          <w:rFonts w:ascii="Arial" w:hAnsi="Arial"/>
          <w:i/>
        </w:rPr>
        <w:t>Il est temps de changer notre conception du leadership, notre manière d’identifier les leaders de demain ainsi que la façon dont on les aide à développer leurs compétences !</w:t>
      </w:r>
      <w:r w:rsidRPr="00200CCC">
        <w:rPr>
          <w:rFonts w:ascii="Arial" w:hAnsi="Arial"/>
        </w:rPr>
        <w:t xml:space="preserve"> »</w:t>
      </w:r>
    </w:p>
    <w:p w:rsidR="009E138C" w:rsidRDefault="005C3FC6" w:rsidP="00182E56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Dans un environnement en évolution constante</w:t>
      </w:r>
      <w:r w:rsidR="00F20E91">
        <w:rPr>
          <w:rFonts w:ascii="Arial" w:hAnsi="Arial"/>
        </w:rPr>
        <w:t xml:space="preserve">, les organisations sont confrontées dans leur fonctionnement à des modèles de leadership traditionnels </w:t>
      </w:r>
      <w:r>
        <w:rPr>
          <w:rFonts w:ascii="Arial" w:hAnsi="Arial"/>
        </w:rPr>
        <w:t xml:space="preserve">qui ne les accompagnent pas </w:t>
      </w:r>
      <w:r w:rsidR="00813C37">
        <w:rPr>
          <w:rFonts w:ascii="Arial" w:hAnsi="Arial"/>
        </w:rPr>
        <w:t xml:space="preserve">toujours efficacement </w:t>
      </w:r>
      <w:r>
        <w:rPr>
          <w:rFonts w:ascii="Arial" w:hAnsi="Arial"/>
        </w:rPr>
        <w:t>dans l</w:t>
      </w:r>
      <w:r w:rsidR="00182E56">
        <w:rPr>
          <w:rFonts w:ascii="Arial" w:hAnsi="Arial"/>
        </w:rPr>
        <w:t>eur développement. C’est en identifiant les leaders de demain</w:t>
      </w:r>
      <w:r w:rsidR="009E138C">
        <w:rPr>
          <w:rFonts w:ascii="Arial" w:hAnsi="Arial"/>
        </w:rPr>
        <w:t xml:space="preserve"> et en développant leurs compétences en leadership</w:t>
      </w:r>
      <w:r w:rsidR="00182E56">
        <w:rPr>
          <w:rFonts w:ascii="Arial" w:hAnsi="Arial"/>
        </w:rPr>
        <w:t xml:space="preserve"> qu’elles y parviendront. </w:t>
      </w:r>
      <w:r w:rsidR="003868B2">
        <w:rPr>
          <w:rFonts w:ascii="Arial" w:hAnsi="Arial"/>
        </w:rPr>
        <w:t>C’est ce nouveau modèle que propose Right Management.</w:t>
      </w:r>
    </w:p>
    <w:p w:rsidR="003868B2" w:rsidRDefault="003868B2" w:rsidP="00733ADE">
      <w:pPr>
        <w:jc w:val="both"/>
        <w:rPr>
          <w:rFonts w:ascii="Arial" w:hAnsi="Arial"/>
          <w:b/>
        </w:rPr>
      </w:pPr>
    </w:p>
    <w:p w:rsidR="009E138C" w:rsidRDefault="003868B2" w:rsidP="00733AD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 m</w:t>
      </w:r>
      <w:r w:rsidR="00182E56">
        <w:rPr>
          <w:rFonts w:ascii="Arial" w:hAnsi="Arial"/>
          <w:b/>
        </w:rPr>
        <w:t xml:space="preserve">odèle </w:t>
      </w:r>
      <w:r>
        <w:rPr>
          <w:rFonts w:ascii="Arial" w:hAnsi="Arial"/>
          <w:b/>
        </w:rPr>
        <w:t>comprend deux volets</w:t>
      </w:r>
      <w:r w:rsidR="00675B02">
        <w:rPr>
          <w:rFonts w:ascii="Arial" w:hAnsi="Arial"/>
          <w:b/>
        </w:rPr>
        <w:t>.</w:t>
      </w:r>
    </w:p>
    <w:p w:rsidR="00F15FD9" w:rsidRPr="009E138C" w:rsidRDefault="00F15FD9" w:rsidP="00733ADE">
      <w:pPr>
        <w:jc w:val="both"/>
        <w:rPr>
          <w:rFonts w:ascii="Arial" w:hAnsi="Arial"/>
          <w:b/>
        </w:rPr>
      </w:pPr>
    </w:p>
    <w:p w:rsidR="00182E56" w:rsidRDefault="003868B2" w:rsidP="00182E56">
      <w:pPr>
        <w:pStyle w:val="Paragraphedeliste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La détection d</w:t>
      </w:r>
      <w:r w:rsidR="00D9164E">
        <w:rPr>
          <w:rFonts w:ascii="Arial" w:hAnsi="Arial"/>
          <w:b/>
        </w:rPr>
        <w:t>es l</w:t>
      </w:r>
      <w:r w:rsidR="00182E56">
        <w:rPr>
          <w:rFonts w:ascii="Arial" w:hAnsi="Arial"/>
          <w:b/>
        </w:rPr>
        <w:t>eaders par l’évaluation d</w:t>
      </w:r>
      <w:r w:rsidR="00C32A57">
        <w:rPr>
          <w:rFonts w:ascii="Arial" w:hAnsi="Arial"/>
          <w:b/>
        </w:rPr>
        <w:t>es attributs personnel</w:t>
      </w:r>
      <w:r w:rsidR="00182E56" w:rsidRPr="0029354F">
        <w:rPr>
          <w:rFonts w:ascii="Arial" w:hAnsi="Arial"/>
          <w:b/>
        </w:rPr>
        <w:t>s</w:t>
      </w:r>
      <w:r w:rsidR="00B8676D">
        <w:rPr>
          <w:rStyle w:val="Appelnotedebasdep"/>
          <w:rFonts w:ascii="Arial" w:hAnsi="Arial"/>
          <w:b/>
        </w:rPr>
        <w:footnoteReference w:id="5"/>
      </w:r>
      <w:r w:rsidR="00182E56" w:rsidRPr="0029354F">
        <w:rPr>
          <w:rFonts w:ascii="Arial" w:hAnsi="Arial"/>
          <w:b/>
        </w:rPr>
        <w:t> </w:t>
      </w:r>
      <w:r w:rsidR="00182E56">
        <w:rPr>
          <w:rFonts w:ascii="Arial" w:hAnsi="Arial"/>
          <w:b/>
        </w:rPr>
        <w:t>au leadership</w:t>
      </w:r>
    </w:p>
    <w:p w:rsidR="00BC50C5" w:rsidRPr="0029354F" w:rsidRDefault="00BC50C5" w:rsidP="00BC50C5">
      <w:pPr>
        <w:pStyle w:val="Paragraphedeliste"/>
        <w:rPr>
          <w:rFonts w:ascii="Arial" w:hAnsi="Arial"/>
          <w:b/>
        </w:rPr>
      </w:pPr>
    </w:p>
    <w:p w:rsidR="00BC50C5" w:rsidRDefault="00BC50C5" w:rsidP="00BC50C5">
      <w:pPr>
        <w:pStyle w:val="Paragraphedeliste"/>
        <w:numPr>
          <w:ilvl w:val="0"/>
          <w:numId w:val="6"/>
        </w:numPr>
        <w:rPr>
          <w:rFonts w:ascii="Arial" w:hAnsi="Arial"/>
        </w:rPr>
      </w:pPr>
      <w:r w:rsidRPr="00200CCC">
        <w:rPr>
          <w:rFonts w:ascii="Arial" w:hAnsi="Arial"/>
          <w:b/>
        </w:rPr>
        <w:t>L’adaptabilité</w:t>
      </w:r>
      <w:r>
        <w:rPr>
          <w:rFonts w:ascii="Arial" w:hAnsi="Arial"/>
        </w:rPr>
        <w:t> : être à l’aise avec l'ambiguïté, la complexité et l'incertitude</w:t>
      </w:r>
      <w:r w:rsidR="00D016E4">
        <w:rPr>
          <w:rFonts w:ascii="Arial" w:hAnsi="Arial"/>
        </w:rPr>
        <w:t>. C’est l’aptitude à guider une entreprise en période de transformation</w:t>
      </w:r>
    </w:p>
    <w:p w:rsidR="00A074A3" w:rsidRPr="001A4FF8" w:rsidRDefault="00A074A3" w:rsidP="001A4FF8">
      <w:pPr>
        <w:pStyle w:val="Paragraphedeliste"/>
        <w:numPr>
          <w:ilvl w:val="0"/>
          <w:numId w:val="6"/>
        </w:numPr>
        <w:rPr>
          <w:rFonts w:ascii="Arial" w:hAnsi="Arial"/>
        </w:rPr>
      </w:pPr>
      <w:r w:rsidRPr="00200CCC">
        <w:rPr>
          <w:rFonts w:ascii="Arial" w:hAnsi="Arial"/>
          <w:b/>
        </w:rPr>
        <w:t>La détermination</w:t>
      </w:r>
      <w:r w:rsidR="001A4FF8">
        <w:rPr>
          <w:rFonts w:ascii="Arial" w:hAnsi="Arial"/>
        </w:rPr>
        <w:t xml:space="preserve"> : </w:t>
      </w:r>
      <w:r w:rsidR="0067454B">
        <w:rPr>
          <w:rFonts w:ascii="Arial" w:hAnsi="Arial"/>
        </w:rPr>
        <w:t>tourner son énergie</w:t>
      </w:r>
      <w:r w:rsidR="001A4FF8">
        <w:rPr>
          <w:rFonts w:ascii="Arial" w:hAnsi="Arial"/>
        </w:rPr>
        <w:t xml:space="preserve"> vers l’action, </w:t>
      </w:r>
      <w:r w:rsidR="0067454B">
        <w:rPr>
          <w:rFonts w:ascii="Arial" w:hAnsi="Arial"/>
        </w:rPr>
        <w:t>avec</w:t>
      </w:r>
      <w:r>
        <w:rPr>
          <w:rFonts w:ascii="Arial" w:hAnsi="Arial"/>
        </w:rPr>
        <w:t xml:space="preserve"> </w:t>
      </w:r>
      <w:r w:rsidR="008F79DC">
        <w:rPr>
          <w:rFonts w:ascii="Arial" w:hAnsi="Arial"/>
        </w:rPr>
        <w:t>une</w:t>
      </w:r>
      <w:r w:rsidR="001A4FF8">
        <w:rPr>
          <w:rFonts w:ascii="Arial" w:hAnsi="Arial"/>
        </w:rPr>
        <w:t xml:space="preserve"> volonté de succès pour l’entreprise et soi-même.</w:t>
      </w:r>
      <w:r w:rsidR="00D016E4">
        <w:rPr>
          <w:rFonts w:ascii="Arial" w:hAnsi="Arial"/>
        </w:rPr>
        <w:t xml:space="preserve"> C’est mettre </w:t>
      </w:r>
      <w:r w:rsidR="00EA5C32">
        <w:rPr>
          <w:rFonts w:ascii="Arial" w:hAnsi="Arial"/>
        </w:rPr>
        <w:t xml:space="preserve">constamment </w:t>
      </w:r>
      <w:r w:rsidR="00D016E4">
        <w:rPr>
          <w:rFonts w:ascii="Arial" w:hAnsi="Arial"/>
        </w:rPr>
        <w:t>toute son énergie vers l’atteinte de ses objectifs.</w:t>
      </w:r>
    </w:p>
    <w:p w:rsidR="00BC50C5" w:rsidRPr="00BC50C5" w:rsidRDefault="00182E56" w:rsidP="00BC50C5">
      <w:pPr>
        <w:pStyle w:val="Paragraphedeliste"/>
        <w:numPr>
          <w:ilvl w:val="0"/>
          <w:numId w:val="6"/>
        </w:numPr>
        <w:rPr>
          <w:rFonts w:ascii="Arial" w:hAnsi="Arial"/>
        </w:rPr>
      </w:pPr>
      <w:r w:rsidRPr="00200CCC">
        <w:rPr>
          <w:rFonts w:ascii="Arial" w:hAnsi="Arial"/>
          <w:b/>
        </w:rPr>
        <w:t>L</w:t>
      </w:r>
      <w:r w:rsidR="001A4FF8">
        <w:rPr>
          <w:rFonts w:ascii="Arial" w:hAnsi="Arial"/>
          <w:b/>
        </w:rPr>
        <w:t>’endurance</w:t>
      </w:r>
      <w:r>
        <w:rPr>
          <w:rFonts w:ascii="Arial" w:hAnsi="Arial"/>
        </w:rPr>
        <w:t xml:space="preserve"> : </w:t>
      </w:r>
      <w:r w:rsidR="0067454B">
        <w:rPr>
          <w:rFonts w:ascii="Arial" w:hAnsi="Arial"/>
        </w:rPr>
        <w:t xml:space="preserve">avoir </w:t>
      </w:r>
      <w:r w:rsidR="00B8676D">
        <w:rPr>
          <w:rFonts w:ascii="Arial" w:hAnsi="Arial"/>
        </w:rPr>
        <w:t xml:space="preserve">un niveau </w:t>
      </w:r>
      <w:r w:rsidRPr="008F6132">
        <w:rPr>
          <w:rFonts w:ascii="Arial" w:hAnsi="Arial"/>
        </w:rPr>
        <w:t xml:space="preserve">élevé </w:t>
      </w:r>
      <w:r w:rsidR="00B8676D">
        <w:rPr>
          <w:rFonts w:ascii="Arial" w:hAnsi="Arial"/>
        </w:rPr>
        <w:t xml:space="preserve">de résistance </w:t>
      </w:r>
      <w:r w:rsidR="00EA5C32">
        <w:rPr>
          <w:rFonts w:ascii="Arial" w:hAnsi="Arial"/>
        </w:rPr>
        <w:t xml:space="preserve">(intellectuelle et émotionnelle) </w:t>
      </w:r>
      <w:r w:rsidR="00B8676D">
        <w:rPr>
          <w:rFonts w:ascii="Arial" w:hAnsi="Arial"/>
        </w:rPr>
        <w:t>face aux difficultés, faire preuve de résilience par la capacité à se relever de ses échecs</w:t>
      </w:r>
      <w:r w:rsidR="00BC50C5" w:rsidRPr="00BC50C5">
        <w:rPr>
          <w:rFonts w:ascii="Arial" w:hAnsi="Arial"/>
          <w:b/>
        </w:rPr>
        <w:t xml:space="preserve"> </w:t>
      </w:r>
    </w:p>
    <w:p w:rsidR="00182E56" w:rsidRPr="005F00B9" w:rsidRDefault="00BC50C5" w:rsidP="00BC50C5">
      <w:pPr>
        <w:pStyle w:val="Paragraphedeliste"/>
        <w:numPr>
          <w:ilvl w:val="0"/>
          <w:numId w:val="6"/>
        </w:numPr>
        <w:rPr>
          <w:rFonts w:ascii="Arial" w:hAnsi="Arial"/>
        </w:rPr>
      </w:pPr>
      <w:r w:rsidRPr="00200CCC">
        <w:rPr>
          <w:rFonts w:ascii="Arial" w:hAnsi="Arial"/>
          <w:b/>
        </w:rPr>
        <w:t>L’acuité intellectuelle</w:t>
      </w:r>
      <w:r>
        <w:rPr>
          <w:rFonts w:ascii="Arial" w:hAnsi="Arial"/>
        </w:rPr>
        <w:t xml:space="preserve"> : être curieux intellectuellement, avoir l’envie d’apprendre constamment, </w:t>
      </w:r>
      <w:r w:rsidR="005F00B9">
        <w:rPr>
          <w:rFonts w:ascii="Arial" w:hAnsi="Arial"/>
        </w:rPr>
        <w:t>êt</w:t>
      </w:r>
      <w:r w:rsidR="005F00B9" w:rsidRPr="005F00B9">
        <w:rPr>
          <w:rFonts w:ascii="Arial" w:hAnsi="Arial"/>
        </w:rPr>
        <w:t xml:space="preserve">re en </w:t>
      </w:r>
      <w:r w:rsidR="005F00B9">
        <w:rPr>
          <w:rFonts w:ascii="Arial" w:hAnsi="Arial"/>
        </w:rPr>
        <w:t>capacité de</w:t>
      </w:r>
      <w:r w:rsidR="005F00B9" w:rsidRPr="005F00B9">
        <w:rPr>
          <w:rFonts w:ascii="Arial" w:hAnsi="Arial"/>
        </w:rPr>
        <w:t xml:space="preserve"> comprendre rapidement une nouvelle idée et son intérêt pour l’entreprise.</w:t>
      </w:r>
    </w:p>
    <w:p w:rsidR="003612E9" w:rsidRDefault="003612E9" w:rsidP="00762899">
      <w:pPr>
        <w:jc w:val="both"/>
        <w:rPr>
          <w:rFonts w:ascii="Arial" w:hAnsi="Arial"/>
        </w:rPr>
      </w:pPr>
    </w:p>
    <w:p w:rsidR="009E138C" w:rsidRPr="0098021E" w:rsidRDefault="00AC7C6A" w:rsidP="00762899">
      <w:pPr>
        <w:jc w:val="both"/>
        <w:rPr>
          <w:rFonts w:ascii="Arial" w:hAnsi="Arial"/>
          <w:b/>
        </w:rPr>
      </w:pPr>
      <w:r>
        <w:rPr>
          <w:rFonts w:ascii="Arial" w:hAnsi="Arial"/>
        </w:rPr>
        <w:t>Ces traits de caractère</w:t>
      </w:r>
      <w:r w:rsidR="00762899">
        <w:rPr>
          <w:rFonts w:ascii="Arial" w:hAnsi="Arial"/>
        </w:rPr>
        <w:t xml:space="preserve"> forment la base sur laquelle pourront être développées les </w:t>
      </w:r>
      <w:r w:rsidR="005F00B9">
        <w:rPr>
          <w:rFonts w:ascii="Arial" w:hAnsi="Arial"/>
          <w:b/>
        </w:rPr>
        <w:t>compétences</w:t>
      </w:r>
      <w:r w:rsidR="00762899" w:rsidRPr="0098021E">
        <w:rPr>
          <w:rFonts w:ascii="Arial" w:hAnsi="Arial"/>
          <w:b/>
        </w:rPr>
        <w:t xml:space="preserve"> de leadership.</w:t>
      </w:r>
    </w:p>
    <w:p w:rsidR="003612E9" w:rsidRPr="003612E9" w:rsidRDefault="003612E9" w:rsidP="00762899">
      <w:pPr>
        <w:jc w:val="both"/>
        <w:rPr>
          <w:rFonts w:ascii="Arial" w:hAnsi="Arial"/>
          <w:i/>
          <w:sz w:val="8"/>
        </w:rPr>
      </w:pPr>
    </w:p>
    <w:p w:rsidR="00762899" w:rsidRDefault="00AC7C6A" w:rsidP="00762899">
      <w:pPr>
        <w:jc w:val="both"/>
        <w:rPr>
          <w:rFonts w:ascii="Arial" w:hAnsi="Arial"/>
          <w:b/>
        </w:rPr>
      </w:pPr>
      <w:r>
        <w:rPr>
          <w:rFonts w:ascii="Arial" w:hAnsi="Arial"/>
          <w:i/>
        </w:rPr>
        <w:t xml:space="preserve">« Le </w:t>
      </w:r>
      <w:r w:rsidR="00762899" w:rsidRPr="00A94D55">
        <w:rPr>
          <w:rFonts w:ascii="Arial" w:hAnsi="Arial"/>
          <w:i/>
        </w:rPr>
        <w:t>P</w:t>
      </w:r>
      <w:r w:rsidR="00811955">
        <w:rPr>
          <w:rFonts w:ascii="Arial" w:hAnsi="Arial"/>
          <w:i/>
        </w:rPr>
        <w:t>3</w:t>
      </w:r>
      <w:r w:rsidR="00762899" w:rsidRPr="00A94D5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Leader Model </w:t>
      </w:r>
      <w:r w:rsidR="00762899" w:rsidRPr="00A94D55">
        <w:rPr>
          <w:rFonts w:ascii="Arial" w:hAnsi="Arial"/>
          <w:i/>
        </w:rPr>
        <w:t xml:space="preserve">de Right Management, pour </w:t>
      </w:r>
      <w:r w:rsidR="00762899" w:rsidRPr="00762899">
        <w:rPr>
          <w:rFonts w:ascii="Arial" w:hAnsi="Arial"/>
          <w:b/>
          <w:i/>
        </w:rPr>
        <w:t xml:space="preserve">People, </w:t>
      </w:r>
      <w:proofErr w:type="spellStart"/>
      <w:r w:rsidR="00762899" w:rsidRPr="00762899">
        <w:rPr>
          <w:rFonts w:ascii="Arial" w:hAnsi="Arial"/>
          <w:b/>
          <w:i/>
        </w:rPr>
        <w:t>Purpose</w:t>
      </w:r>
      <w:proofErr w:type="spellEnd"/>
      <w:r w:rsidR="00762899" w:rsidRPr="00762899">
        <w:rPr>
          <w:rFonts w:ascii="Arial" w:hAnsi="Arial"/>
          <w:b/>
          <w:i/>
        </w:rPr>
        <w:t>, Performance</w:t>
      </w:r>
      <w:r w:rsidR="00762899" w:rsidRPr="00A94D55">
        <w:rPr>
          <w:rFonts w:ascii="Arial" w:hAnsi="Arial"/>
          <w:i/>
        </w:rPr>
        <w:t xml:space="preserve">, repose sur </w:t>
      </w:r>
      <w:r w:rsidR="00762899" w:rsidRPr="00762899">
        <w:rPr>
          <w:rFonts w:ascii="Arial" w:hAnsi="Arial"/>
          <w:b/>
          <w:i/>
        </w:rPr>
        <w:t>3</w:t>
      </w:r>
      <w:r w:rsidR="00675B02">
        <w:rPr>
          <w:rFonts w:ascii="Arial" w:hAnsi="Arial"/>
          <w:i/>
        </w:rPr>
        <w:t> </w:t>
      </w:r>
      <w:r w:rsidR="00762899" w:rsidRPr="00762899">
        <w:rPr>
          <w:rFonts w:ascii="Arial" w:hAnsi="Arial"/>
          <w:b/>
          <w:i/>
        </w:rPr>
        <w:t>c</w:t>
      </w:r>
      <w:r w:rsidR="00CC7AC7">
        <w:rPr>
          <w:rFonts w:ascii="Arial" w:hAnsi="Arial"/>
          <w:b/>
          <w:i/>
        </w:rPr>
        <w:t>om</w:t>
      </w:r>
      <w:r w:rsidR="00682643">
        <w:rPr>
          <w:rFonts w:ascii="Arial" w:hAnsi="Arial"/>
          <w:b/>
          <w:i/>
        </w:rPr>
        <w:t>pétences-clé</w:t>
      </w:r>
      <w:r w:rsidR="00CC7AC7">
        <w:rPr>
          <w:rFonts w:ascii="Arial" w:hAnsi="Arial"/>
          <w:b/>
          <w:i/>
        </w:rPr>
        <w:t>s</w:t>
      </w:r>
      <w:r w:rsidR="00762899" w:rsidRPr="00A94D55">
        <w:rPr>
          <w:rFonts w:ascii="Arial" w:hAnsi="Arial"/>
          <w:i/>
        </w:rPr>
        <w:t xml:space="preserve"> essentielles pour un leadership efficace : </w:t>
      </w:r>
      <w:r w:rsidR="00811955">
        <w:rPr>
          <w:rFonts w:ascii="Arial" w:hAnsi="Arial"/>
          <w:b/>
          <w:i/>
        </w:rPr>
        <w:t>déployer</w:t>
      </w:r>
      <w:r w:rsidR="00762899" w:rsidRPr="00675B02">
        <w:rPr>
          <w:rFonts w:ascii="Arial" w:hAnsi="Arial"/>
          <w:b/>
          <w:i/>
        </w:rPr>
        <w:t xml:space="preserve"> le</w:t>
      </w:r>
      <w:r w:rsidR="00811955">
        <w:rPr>
          <w:rFonts w:ascii="Arial" w:hAnsi="Arial"/>
          <w:b/>
          <w:i/>
        </w:rPr>
        <w:t>s</w:t>
      </w:r>
      <w:r w:rsidR="00762899" w:rsidRPr="00675B02">
        <w:rPr>
          <w:rFonts w:ascii="Arial" w:hAnsi="Arial"/>
          <w:b/>
          <w:i/>
        </w:rPr>
        <w:t xml:space="preserve"> talent</w:t>
      </w:r>
      <w:r w:rsidR="00811955">
        <w:rPr>
          <w:rFonts w:ascii="Arial" w:hAnsi="Arial"/>
          <w:b/>
          <w:i/>
        </w:rPr>
        <w:t>s</w:t>
      </w:r>
      <w:r w:rsidR="00762899" w:rsidRPr="00675B02">
        <w:rPr>
          <w:rFonts w:ascii="Arial" w:hAnsi="Arial"/>
          <w:b/>
          <w:i/>
        </w:rPr>
        <w:t xml:space="preserve">, accélérer la performance </w:t>
      </w:r>
      <w:r w:rsidR="00762899" w:rsidRPr="00675B02">
        <w:rPr>
          <w:rFonts w:ascii="Arial" w:hAnsi="Arial"/>
          <w:i/>
        </w:rPr>
        <w:t>et</w:t>
      </w:r>
      <w:r w:rsidR="00762899" w:rsidRPr="00675B02">
        <w:rPr>
          <w:rFonts w:ascii="Arial" w:hAnsi="Arial"/>
          <w:b/>
          <w:i/>
        </w:rPr>
        <w:t xml:space="preserve"> oser diriger</w:t>
      </w:r>
      <w:r w:rsidR="00762899" w:rsidRPr="00A94D55">
        <w:rPr>
          <w:rFonts w:ascii="Arial" w:hAnsi="Arial"/>
          <w:i/>
        </w:rPr>
        <w:t xml:space="preserve">. </w:t>
      </w:r>
      <w:r w:rsidR="003612E9" w:rsidRPr="003612E9">
        <w:rPr>
          <w:rFonts w:ascii="Arial" w:hAnsi="Arial"/>
          <w:i/>
        </w:rPr>
        <w:t>Le P3 Leader Model permet une approche simple et fiable à la différence des autres modèles trop complexes pour être retenus et appliqués</w:t>
      </w:r>
      <w:r w:rsidR="00762899" w:rsidRPr="00A94D55">
        <w:rPr>
          <w:rFonts w:ascii="Arial" w:hAnsi="Arial"/>
          <w:i/>
        </w:rPr>
        <w:t>»</w:t>
      </w:r>
      <w:r w:rsidR="00762899">
        <w:rPr>
          <w:rFonts w:ascii="Arial" w:hAnsi="Arial"/>
        </w:rPr>
        <w:t xml:space="preserve">, déclare </w:t>
      </w:r>
      <w:r w:rsidR="00762899" w:rsidRPr="00A94D55">
        <w:rPr>
          <w:rFonts w:ascii="Arial" w:hAnsi="Arial"/>
          <w:b/>
        </w:rPr>
        <w:t>Jean Giboudeaux, directeur général de Right Management France.</w:t>
      </w:r>
    </w:p>
    <w:p w:rsidR="003612E9" w:rsidRPr="003612E9" w:rsidRDefault="003612E9" w:rsidP="009E138C">
      <w:pPr>
        <w:jc w:val="both"/>
        <w:rPr>
          <w:rFonts w:ascii="Arial" w:hAnsi="Arial"/>
          <w:i/>
          <w:sz w:val="10"/>
        </w:rPr>
      </w:pPr>
    </w:p>
    <w:p w:rsidR="009E138C" w:rsidRDefault="009E138C" w:rsidP="009E138C">
      <w:pPr>
        <w:jc w:val="both"/>
        <w:rPr>
          <w:rFonts w:ascii="Arial" w:hAnsi="Arial"/>
        </w:rPr>
      </w:pPr>
      <w:r w:rsidRPr="00182E56">
        <w:rPr>
          <w:rFonts w:ascii="Arial" w:hAnsi="Arial"/>
          <w:i/>
        </w:rPr>
        <w:t xml:space="preserve">« </w:t>
      </w:r>
      <w:r w:rsidRPr="00BF5CF6">
        <w:rPr>
          <w:rFonts w:ascii="Arial" w:hAnsi="Arial"/>
          <w:b/>
          <w:i/>
        </w:rPr>
        <w:t>Il faut changer l’ordre des priorités</w:t>
      </w:r>
      <w:r w:rsidRPr="00182E56">
        <w:rPr>
          <w:rFonts w:ascii="Arial" w:hAnsi="Arial"/>
          <w:i/>
        </w:rPr>
        <w:t xml:space="preserve"> : aujourd’hui, l'impact d'un leader est aussi évalué au travers de l’engagement et de la contr</w:t>
      </w:r>
      <w:r w:rsidR="00BF5CF6">
        <w:rPr>
          <w:rFonts w:ascii="Arial" w:hAnsi="Arial"/>
          <w:i/>
        </w:rPr>
        <w:t>ibution de ses collaborateu</w:t>
      </w:r>
      <w:r w:rsidR="009838A9">
        <w:rPr>
          <w:rFonts w:ascii="Arial" w:hAnsi="Arial"/>
          <w:i/>
        </w:rPr>
        <w:t xml:space="preserve">rs, à </w:t>
      </w:r>
      <w:r w:rsidRPr="00182E56">
        <w:rPr>
          <w:rFonts w:ascii="Arial" w:hAnsi="Arial"/>
          <w:i/>
        </w:rPr>
        <w:t>sa capacité à développer leurs compétences, un aspect tout aussi important pour une entreprise que ses performances financières ! »</w:t>
      </w:r>
      <w:r>
        <w:rPr>
          <w:rFonts w:ascii="Arial" w:hAnsi="Arial"/>
        </w:rPr>
        <w:t xml:space="preserve"> poursuit</w:t>
      </w:r>
      <w:r w:rsidRPr="00F20E91">
        <w:rPr>
          <w:rFonts w:ascii="Arial" w:hAnsi="Arial"/>
        </w:rPr>
        <w:t xml:space="preserve"> </w:t>
      </w:r>
      <w:r w:rsidRPr="00F20E91">
        <w:rPr>
          <w:rFonts w:ascii="Arial" w:hAnsi="Arial"/>
          <w:b/>
        </w:rPr>
        <w:t>Jean Giboudeaux</w:t>
      </w:r>
      <w:r w:rsidRPr="00F20E91">
        <w:rPr>
          <w:rFonts w:ascii="Arial" w:hAnsi="Arial"/>
        </w:rPr>
        <w:t>.</w:t>
      </w:r>
    </w:p>
    <w:p w:rsidR="009E138C" w:rsidRDefault="009E138C" w:rsidP="009E138C">
      <w:pPr>
        <w:jc w:val="both"/>
        <w:rPr>
          <w:rFonts w:ascii="Arial" w:hAnsi="Arial"/>
        </w:rPr>
      </w:pPr>
    </w:p>
    <w:p w:rsidR="00D9164E" w:rsidRDefault="00D9164E" w:rsidP="009E138C">
      <w:pPr>
        <w:jc w:val="both"/>
        <w:rPr>
          <w:rFonts w:ascii="Arial" w:hAnsi="Arial"/>
        </w:rPr>
      </w:pPr>
    </w:p>
    <w:p w:rsidR="00682643" w:rsidRDefault="00682643" w:rsidP="009E138C">
      <w:pPr>
        <w:jc w:val="both"/>
        <w:rPr>
          <w:rFonts w:ascii="Arial" w:hAnsi="Arial"/>
        </w:rPr>
      </w:pPr>
    </w:p>
    <w:p w:rsidR="00182E56" w:rsidRDefault="00F15FD9" w:rsidP="00182E56">
      <w:pPr>
        <w:pStyle w:val="Paragraphedeliste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Le développement</w:t>
      </w:r>
      <w:r w:rsidR="00182E5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="00D016E4">
        <w:rPr>
          <w:rFonts w:ascii="Arial" w:hAnsi="Arial"/>
          <w:b/>
        </w:rPr>
        <w:t>es compétences de</w:t>
      </w:r>
      <w:r w:rsidR="0098021E">
        <w:rPr>
          <w:rFonts w:ascii="Arial" w:hAnsi="Arial"/>
          <w:b/>
        </w:rPr>
        <w:t xml:space="preserve"> leadership</w:t>
      </w:r>
    </w:p>
    <w:p w:rsidR="00B32B2D" w:rsidRPr="0029354F" w:rsidRDefault="00B32B2D" w:rsidP="00B32B2D">
      <w:pPr>
        <w:pStyle w:val="Paragraphedeliste"/>
        <w:rPr>
          <w:rFonts w:ascii="Arial" w:hAnsi="Arial"/>
          <w:b/>
        </w:rPr>
      </w:pPr>
    </w:p>
    <w:p w:rsidR="00182E56" w:rsidRPr="00B32B2D" w:rsidRDefault="00B32B2D" w:rsidP="00182E56">
      <w:pPr>
        <w:pStyle w:val="Paragraphedeliste"/>
        <w:numPr>
          <w:ilvl w:val="0"/>
          <w:numId w:val="7"/>
        </w:numPr>
        <w:rPr>
          <w:rFonts w:ascii="Arial" w:hAnsi="Arial"/>
        </w:rPr>
      </w:pPr>
      <w:r w:rsidRPr="00B32B2D">
        <w:rPr>
          <w:rFonts w:ascii="Arial" w:hAnsi="Arial"/>
          <w:b/>
        </w:rPr>
        <w:t>Déployer</w:t>
      </w:r>
      <w:r w:rsidR="00182E56" w:rsidRPr="00B32B2D">
        <w:rPr>
          <w:rFonts w:ascii="Arial" w:hAnsi="Arial"/>
          <w:b/>
        </w:rPr>
        <w:t xml:space="preserve"> les Talents</w:t>
      </w:r>
      <w:r w:rsidR="00811955">
        <w:rPr>
          <w:rFonts w:ascii="Arial" w:hAnsi="Arial"/>
        </w:rPr>
        <w:t xml:space="preserve"> – </w:t>
      </w:r>
      <w:r w:rsidR="00811955" w:rsidRPr="00B32B2D">
        <w:rPr>
          <w:rFonts w:ascii="Arial" w:hAnsi="Arial"/>
          <w:i/>
        </w:rPr>
        <w:t>Agir</w:t>
      </w:r>
      <w:r w:rsidR="00811955">
        <w:rPr>
          <w:rFonts w:ascii="Arial" w:hAnsi="Arial"/>
        </w:rPr>
        <w:t xml:space="preserve"> </w:t>
      </w:r>
      <w:r w:rsidR="00811955" w:rsidRPr="00B32B2D">
        <w:rPr>
          <w:rFonts w:ascii="Arial" w:hAnsi="Arial"/>
          <w:i/>
        </w:rPr>
        <w:t xml:space="preserve">avec intégrité pour gérer, développer et inspirer </w:t>
      </w:r>
      <w:r w:rsidR="00762899" w:rsidRPr="00B32B2D">
        <w:rPr>
          <w:rFonts w:ascii="Arial" w:hAnsi="Arial"/>
          <w:i/>
        </w:rPr>
        <w:t>le</w:t>
      </w:r>
      <w:r w:rsidR="0098021E" w:rsidRPr="00B32B2D">
        <w:rPr>
          <w:rFonts w:ascii="Arial" w:hAnsi="Arial"/>
          <w:i/>
        </w:rPr>
        <w:t>s</w:t>
      </w:r>
      <w:r w:rsidR="00762899" w:rsidRPr="00B32B2D">
        <w:rPr>
          <w:rFonts w:ascii="Arial" w:hAnsi="Arial"/>
          <w:i/>
        </w:rPr>
        <w:t xml:space="preserve"> Talent</w:t>
      </w:r>
      <w:r w:rsidR="0098021E" w:rsidRPr="00B32B2D">
        <w:rPr>
          <w:rFonts w:ascii="Arial" w:hAnsi="Arial"/>
          <w:i/>
        </w:rPr>
        <w:t>s</w:t>
      </w:r>
      <w:r>
        <w:rPr>
          <w:rFonts w:ascii="Arial" w:hAnsi="Arial"/>
          <w:i/>
        </w:rPr>
        <w:t>.</w:t>
      </w:r>
    </w:p>
    <w:p w:rsidR="00B32B2D" w:rsidRDefault="00B32B2D" w:rsidP="00B32B2D">
      <w:pPr>
        <w:pStyle w:val="Paragraphedeliste"/>
        <w:rPr>
          <w:rFonts w:ascii="Arial" w:hAnsi="Arial"/>
        </w:rPr>
      </w:pPr>
    </w:p>
    <w:p w:rsidR="00182E56" w:rsidRDefault="0098021E" w:rsidP="00182E56">
      <w:pPr>
        <w:pStyle w:val="Paragraphedeliste"/>
        <w:numPr>
          <w:ilvl w:val="0"/>
          <w:numId w:val="7"/>
        </w:numPr>
        <w:rPr>
          <w:rFonts w:ascii="Arial" w:hAnsi="Arial"/>
          <w:i/>
        </w:rPr>
      </w:pPr>
      <w:r w:rsidRPr="00B32B2D">
        <w:rPr>
          <w:rFonts w:ascii="Arial" w:hAnsi="Arial"/>
          <w:b/>
        </w:rPr>
        <w:t>A</w:t>
      </w:r>
      <w:r w:rsidR="00182E56" w:rsidRPr="00B32B2D">
        <w:rPr>
          <w:rFonts w:ascii="Arial" w:hAnsi="Arial"/>
          <w:b/>
        </w:rPr>
        <w:t>ccélérer la performance</w:t>
      </w:r>
      <w:r w:rsidR="00811955">
        <w:rPr>
          <w:rFonts w:ascii="Arial" w:hAnsi="Arial"/>
        </w:rPr>
        <w:t xml:space="preserve"> – </w:t>
      </w:r>
      <w:r w:rsidR="00811955" w:rsidRPr="00B32B2D">
        <w:rPr>
          <w:rFonts w:ascii="Arial" w:hAnsi="Arial"/>
          <w:i/>
        </w:rPr>
        <w:t>Constituer des équipes fortes et des organisations flexibles</w:t>
      </w:r>
    </w:p>
    <w:p w:rsidR="00B32B2D" w:rsidRPr="00B32B2D" w:rsidRDefault="00B32B2D" w:rsidP="00B32B2D">
      <w:pPr>
        <w:pStyle w:val="Paragraphedeliste"/>
        <w:rPr>
          <w:rFonts w:ascii="Arial" w:hAnsi="Arial"/>
          <w:i/>
        </w:rPr>
      </w:pPr>
    </w:p>
    <w:p w:rsidR="00182E56" w:rsidRPr="00B32B2D" w:rsidRDefault="0098021E" w:rsidP="009E138C">
      <w:pPr>
        <w:pStyle w:val="Paragraphedeliste"/>
        <w:numPr>
          <w:ilvl w:val="0"/>
          <w:numId w:val="7"/>
        </w:numPr>
        <w:rPr>
          <w:rFonts w:ascii="Arial" w:hAnsi="Arial"/>
          <w:i/>
        </w:rPr>
      </w:pPr>
      <w:r w:rsidRPr="00B32B2D">
        <w:rPr>
          <w:rFonts w:ascii="Arial" w:hAnsi="Arial"/>
          <w:b/>
        </w:rPr>
        <w:t xml:space="preserve">Oser </w:t>
      </w:r>
      <w:r w:rsidR="009E138C" w:rsidRPr="00B32B2D">
        <w:rPr>
          <w:rFonts w:ascii="Arial" w:hAnsi="Arial"/>
          <w:b/>
        </w:rPr>
        <w:t>diriger</w:t>
      </w:r>
      <w:r w:rsidR="00811955">
        <w:rPr>
          <w:rFonts w:ascii="Arial" w:hAnsi="Arial"/>
        </w:rPr>
        <w:t xml:space="preserve"> </w:t>
      </w:r>
      <w:r w:rsidR="00B32B2D">
        <w:rPr>
          <w:rFonts w:ascii="Arial" w:hAnsi="Arial"/>
        </w:rPr>
        <w:t>–</w:t>
      </w:r>
      <w:r w:rsidR="00811955">
        <w:rPr>
          <w:rFonts w:ascii="Arial" w:hAnsi="Arial"/>
        </w:rPr>
        <w:t xml:space="preserve"> </w:t>
      </w:r>
      <w:r w:rsidR="00B32B2D" w:rsidRPr="00B32B2D">
        <w:rPr>
          <w:rFonts w:ascii="Arial" w:hAnsi="Arial"/>
          <w:i/>
        </w:rPr>
        <w:t>Remettre en question le statut-quo pour saisir des opportunités.</w:t>
      </w:r>
    </w:p>
    <w:p w:rsidR="00B32B2D" w:rsidRDefault="00B32B2D" w:rsidP="005A6EF3">
      <w:pPr>
        <w:rPr>
          <w:rFonts w:ascii="Arial" w:hAnsi="Arial"/>
        </w:rPr>
      </w:pPr>
    </w:p>
    <w:p w:rsidR="00B32B2D" w:rsidRDefault="00F7562B" w:rsidP="005A6EF3">
      <w:pPr>
        <w:rPr>
          <w:rFonts w:ascii="Arial" w:hAnsi="Arial"/>
        </w:rPr>
      </w:pPr>
      <w:r>
        <w:rPr>
          <w:rFonts w:ascii="Arial" w:hAnsi="Arial"/>
        </w:rPr>
        <w:t xml:space="preserve">Le </w:t>
      </w:r>
      <w:r w:rsidR="00D9164E" w:rsidRPr="00D9164E">
        <w:rPr>
          <w:rFonts w:ascii="Arial" w:hAnsi="Arial"/>
          <w:i/>
        </w:rPr>
        <w:t>P3 Leader Model</w:t>
      </w:r>
      <w:r>
        <w:rPr>
          <w:rFonts w:ascii="Arial" w:hAnsi="Arial"/>
        </w:rPr>
        <w:t xml:space="preserve"> de Right Management est différenciant en ce sens qu’il permet de </w:t>
      </w:r>
      <w:r w:rsidRPr="00B32B2D">
        <w:rPr>
          <w:rFonts w:ascii="Arial" w:hAnsi="Arial"/>
          <w:b/>
        </w:rPr>
        <w:t>mesurer le retour sur investissement (ROI)</w:t>
      </w:r>
      <w:r>
        <w:rPr>
          <w:rFonts w:ascii="Arial" w:hAnsi="Arial"/>
        </w:rPr>
        <w:t xml:space="preserve"> des mesures préconisées. </w:t>
      </w:r>
    </w:p>
    <w:p w:rsidR="005A6EF3" w:rsidRDefault="00F7562B" w:rsidP="005A6EF3">
      <w:pPr>
        <w:rPr>
          <w:rFonts w:ascii="Arial" w:hAnsi="Arial"/>
        </w:rPr>
      </w:pPr>
      <w:r w:rsidRPr="00F15FD9">
        <w:rPr>
          <w:rFonts w:ascii="Arial" w:hAnsi="Arial"/>
          <w:b/>
        </w:rPr>
        <w:t>Quelques indicateurs de perf</w:t>
      </w:r>
      <w:r w:rsidR="003D3070" w:rsidRPr="00F15FD9">
        <w:rPr>
          <w:rFonts w:ascii="Arial" w:hAnsi="Arial"/>
          <w:b/>
        </w:rPr>
        <w:t>ormance (KPI)</w:t>
      </w:r>
      <w:r w:rsidR="003D3070">
        <w:rPr>
          <w:rFonts w:ascii="Arial" w:hAnsi="Arial"/>
        </w:rPr>
        <w:t xml:space="preserve"> proposés par Right Management à ses clients</w:t>
      </w:r>
      <w:r>
        <w:rPr>
          <w:rFonts w:ascii="Arial" w:hAnsi="Arial"/>
        </w:rPr>
        <w:t> :</w:t>
      </w:r>
    </w:p>
    <w:p w:rsidR="00F7562B" w:rsidRDefault="00F7562B" w:rsidP="00F7562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A6EF3">
        <w:rPr>
          <w:rFonts w:ascii="Arial" w:hAnsi="Arial" w:cs="Arial"/>
        </w:rPr>
        <w:t>Une culture d’entreprise plus humaniste</w:t>
      </w:r>
      <w:r w:rsidR="003D3070">
        <w:rPr>
          <w:rFonts w:ascii="Arial" w:hAnsi="Arial" w:cs="Arial"/>
        </w:rPr>
        <w:t xml:space="preserve"> (évaluer la culture avant/après)</w:t>
      </w:r>
    </w:p>
    <w:p w:rsidR="00F7562B" w:rsidRDefault="00F7562B" w:rsidP="00F7562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contribution individuelle porteuse de sens</w:t>
      </w:r>
      <w:r w:rsidR="003D3070">
        <w:rPr>
          <w:rFonts w:ascii="Arial" w:hAnsi="Arial" w:cs="Arial"/>
        </w:rPr>
        <w:t xml:space="preserve"> (évaluer l’engagement des salariés avant/après)</w:t>
      </w:r>
    </w:p>
    <w:p w:rsidR="00F7562B" w:rsidRDefault="00F7562B" w:rsidP="00F7562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A6EF3">
        <w:rPr>
          <w:rFonts w:ascii="Arial" w:hAnsi="Arial" w:cs="Arial"/>
        </w:rPr>
        <w:t>Des carrières gagnant/gagnant</w:t>
      </w:r>
    </w:p>
    <w:p w:rsidR="00F7562B" w:rsidRDefault="00F7562B" w:rsidP="00F7562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A6EF3">
        <w:rPr>
          <w:rFonts w:ascii="Arial" w:hAnsi="Arial" w:cs="Arial"/>
        </w:rPr>
        <w:t>Des collaborateurs plus engagés</w:t>
      </w:r>
    </w:p>
    <w:p w:rsidR="003D3070" w:rsidRPr="005A6EF3" w:rsidRDefault="003D3070" w:rsidP="00F7562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amélioration de la performance business (mesure avant/après)</w:t>
      </w:r>
    </w:p>
    <w:p w:rsidR="00701329" w:rsidRDefault="00701329">
      <w:pPr>
        <w:rPr>
          <w:rFonts w:ascii="Arial" w:hAnsi="Arial"/>
        </w:rPr>
      </w:pPr>
    </w:p>
    <w:p w:rsidR="005D7E76" w:rsidRPr="001267CA" w:rsidRDefault="000148BA" w:rsidP="00682643">
      <w:pPr>
        <w:spacing w:after="0" w:line="240" w:lineRule="auto"/>
        <w:rPr>
          <w:b/>
        </w:rPr>
      </w:pPr>
      <w:r w:rsidRPr="001267CA">
        <w:rPr>
          <w:rFonts w:ascii="Arial" w:hAnsi="Arial"/>
          <w:b/>
        </w:rPr>
        <w:t>Pour consulter le livre blanc complet, rendez-vous sur</w:t>
      </w:r>
      <w:r w:rsidR="00682643" w:rsidRPr="001267CA">
        <w:rPr>
          <w:rFonts w:ascii="Arial" w:hAnsi="Arial"/>
          <w:b/>
        </w:rPr>
        <w:t> </w:t>
      </w:r>
      <w:r w:rsidR="00682643" w:rsidRPr="001267CA">
        <w:rPr>
          <w:b/>
        </w:rPr>
        <w:t>:</w:t>
      </w:r>
    </w:p>
    <w:p w:rsidR="00682643" w:rsidRDefault="00E429C0" w:rsidP="00682643">
      <w:pPr>
        <w:rPr>
          <w:rFonts w:ascii="Arial" w:hAnsi="Arial" w:cs="Arial"/>
        </w:rPr>
      </w:pPr>
      <w:hyperlink r:id="rId8" w:history="1">
        <w:r w:rsidR="00D9164E" w:rsidRPr="00032094">
          <w:rPr>
            <w:rStyle w:val="Lienhypertexte"/>
            <w:rFonts w:ascii="Arial" w:hAnsi="Arial" w:cs="Arial"/>
          </w:rPr>
          <w:t>http://www.rightmanagement.fr/wps/wcm/connect/right-fr-fr/microsites/quels-leaders-pour-demain</w:t>
        </w:r>
      </w:hyperlink>
    </w:p>
    <w:p w:rsidR="00AD6463" w:rsidRDefault="00AD6463" w:rsidP="007028F4">
      <w:pPr>
        <w:spacing w:line="240" w:lineRule="auto"/>
        <w:rPr>
          <w:rFonts w:ascii="Arial" w:hAnsi="Arial" w:cs="Arial"/>
          <w:b/>
        </w:rPr>
      </w:pPr>
    </w:p>
    <w:p w:rsidR="007028F4" w:rsidRPr="00655E65" w:rsidRDefault="007028F4" w:rsidP="007028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55E65">
        <w:rPr>
          <w:rFonts w:ascii="Arial" w:hAnsi="Arial" w:cs="Arial"/>
          <w:b/>
        </w:rPr>
        <w:t xml:space="preserve"> pr</w:t>
      </w:r>
      <w:r>
        <w:rPr>
          <w:rFonts w:ascii="Arial" w:hAnsi="Arial" w:cs="Arial"/>
          <w:b/>
        </w:rPr>
        <w:t xml:space="preserve">opos de Right Management </w:t>
      </w:r>
    </w:p>
    <w:p w:rsidR="007028F4" w:rsidRPr="005D7E76" w:rsidRDefault="00970A04" w:rsidP="007028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 </w:t>
      </w:r>
      <w:r w:rsidR="001267CA">
        <w:rPr>
          <w:rFonts w:ascii="Arial" w:hAnsi="Arial" w:cs="Arial"/>
          <w:sz w:val="20"/>
          <w:szCs w:val="20"/>
        </w:rPr>
        <w:t>m</w:t>
      </w:r>
      <w:r w:rsidR="007028F4" w:rsidRPr="005D7E76">
        <w:rPr>
          <w:rFonts w:ascii="Arial" w:hAnsi="Arial" w:cs="Arial"/>
          <w:sz w:val="20"/>
          <w:szCs w:val="20"/>
        </w:rPr>
        <w:t>ondial en management des carrières au sein de ManpowerGroup, Right Management accompagne ses clients pour répondre à leurs enjeux de transformation RH en facilitant le développement des trajectoires  professionnelles de leurs collaborateurs. Depuis 35 ans, nous sommes au service de 70% des 500 plus grandes entreprises mondiales, et ce dans plus de 50 pays à travers le monde.</w:t>
      </w:r>
    </w:p>
    <w:p w:rsidR="007028F4" w:rsidRPr="005D7E76" w:rsidRDefault="007028F4" w:rsidP="007028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Nous déployons notre offre au niveau national et à l’international, en support de la stratégie de l’entreprise</w:t>
      </w:r>
      <w:r w:rsidR="00BF5CF6">
        <w:rPr>
          <w:rFonts w:ascii="Arial" w:hAnsi="Arial" w:cs="Arial"/>
          <w:sz w:val="20"/>
          <w:szCs w:val="20"/>
        </w:rPr>
        <w:t>,</w:t>
      </w:r>
      <w:r w:rsidRPr="005D7E76">
        <w:rPr>
          <w:rFonts w:ascii="Arial" w:hAnsi="Arial" w:cs="Arial"/>
          <w:sz w:val="20"/>
          <w:szCs w:val="20"/>
        </w:rPr>
        <w:t xml:space="preserve"> en mode projet ou de façon individuelle, à travers 5 expertises :</w:t>
      </w:r>
    </w:p>
    <w:p w:rsidR="007028F4" w:rsidRPr="005D7E76" w:rsidRDefault="007028F4" w:rsidP="007028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•         Mise en œuvre de dispositifs de mobilité</w:t>
      </w:r>
    </w:p>
    <w:p w:rsidR="007028F4" w:rsidRPr="005D7E76" w:rsidRDefault="007028F4" w:rsidP="007028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•         Outplacement</w:t>
      </w:r>
    </w:p>
    <w:p w:rsidR="007028F4" w:rsidRPr="005D7E76" w:rsidRDefault="007028F4" w:rsidP="007028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•         Evaluation</w:t>
      </w:r>
    </w:p>
    <w:p w:rsidR="007028F4" w:rsidRPr="005D7E76" w:rsidRDefault="007028F4" w:rsidP="007028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•         Coaching</w:t>
      </w:r>
    </w:p>
    <w:p w:rsidR="000148BA" w:rsidRDefault="007028F4" w:rsidP="00994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>•         Développement du leadership</w:t>
      </w:r>
    </w:p>
    <w:p w:rsidR="0099448F" w:rsidRPr="005D7E76" w:rsidRDefault="0099448F" w:rsidP="00994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7E76" w:rsidRDefault="005D7E76">
      <w:pPr>
        <w:rPr>
          <w:rFonts w:ascii="Arial" w:hAnsi="Arial" w:cs="Arial"/>
          <w:sz w:val="20"/>
          <w:szCs w:val="20"/>
        </w:rPr>
      </w:pPr>
      <w:r w:rsidRPr="005D7E76">
        <w:rPr>
          <w:rFonts w:ascii="Arial" w:hAnsi="Arial" w:cs="Arial"/>
          <w:sz w:val="20"/>
          <w:szCs w:val="20"/>
        </w:rPr>
        <w:t xml:space="preserve">Pour en savoir plus : </w:t>
      </w:r>
      <w:hyperlink r:id="rId9" w:history="1">
        <w:r w:rsidRPr="005D7E76">
          <w:rPr>
            <w:rStyle w:val="Lienhypertexte"/>
            <w:rFonts w:ascii="Arial" w:hAnsi="Arial" w:cs="Arial"/>
            <w:sz w:val="20"/>
            <w:szCs w:val="20"/>
          </w:rPr>
          <w:t>www.rightmanagement.fr</w:t>
        </w:r>
      </w:hyperlink>
    </w:p>
    <w:p w:rsidR="0099448F" w:rsidRDefault="0099448F" w:rsidP="005D7E76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5D7E76" w:rsidRPr="00041B23" w:rsidRDefault="005D7E76" w:rsidP="005D7E76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041B23">
        <w:rPr>
          <w:rFonts w:ascii="Arial" w:hAnsi="Arial" w:cs="Arial"/>
          <w:b/>
          <w:iCs/>
        </w:rPr>
        <w:t>Contact Presse ManpowerGroup</w:t>
      </w:r>
    </w:p>
    <w:p w:rsidR="005D7E76" w:rsidRDefault="005D7E76" w:rsidP="005D7E76">
      <w:pPr>
        <w:spacing w:after="0" w:line="240" w:lineRule="auto"/>
        <w:jc w:val="center"/>
        <w:rPr>
          <w:rFonts w:ascii="Arial" w:hAnsi="Arial" w:cs="Arial"/>
          <w:iCs/>
        </w:rPr>
      </w:pPr>
      <w:r w:rsidRPr="0020757E">
        <w:rPr>
          <w:rFonts w:ascii="Arial" w:hAnsi="Arial" w:cs="Arial"/>
          <w:iCs/>
        </w:rPr>
        <w:t>Stéphanie Prévost -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>01 57 66 11 40 / 06 27 02 32 12</w:t>
      </w:r>
    </w:p>
    <w:p w:rsidR="0099448F" w:rsidRPr="0099448F" w:rsidRDefault="00E429C0" w:rsidP="005D7E76">
      <w:pPr>
        <w:jc w:val="center"/>
      </w:pPr>
      <w:hyperlink r:id="rId10" w:history="1">
        <w:r w:rsidR="005D7E76" w:rsidRPr="002A3C82">
          <w:rPr>
            <w:rStyle w:val="Lienhypertexte"/>
            <w:rFonts w:ascii="Arial" w:hAnsi="Arial" w:cs="Arial"/>
            <w:iCs/>
          </w:rPr>
          <w:t>stephanie.prevost@manpower.fr</w:t>
        </w:r>
      </w:hyperlink>
    </w:p>
    <w:sectPr w:rsidR="0099448F" w:rsidRPr="0099448F" w:rsidSect="0062700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CA" w:rsidRDefault="001267CA">
      <w:r>
        <w:separator/>
      </w:r>
    </w:p>
  </w:endnote>
  <w:endnote w:type="continuationSeparator" w:id="0">
    <w:p w:rsidR="001267CA" w:rsidRDefault="0012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0027"/>
      <w:docPartObj>
        <w:docPartGallery w:val="Page Numbers (Bottom of Page)"/>
        <w:docPartUnique/>
      </w:docPartObj>
    </w:sdtPr>
    <w:sdtContent>
      <w:p w:rsidR="001267CA" w:rsidRDefault="00E429C0">
        <w:pPr>
          <w:pStyle w:val="Pieddepage"/>
          <w:jc w:val="center"/>
        </w:pPr>
        <w:fldSimple w:instr=" PAGE   \* MERGEFORMAT ">
          <w:r w:rsidR="0081317E">
            <w:rPr>
              <w:noProof/>
            </w:rPr>
            <w:t>3</w:t>
          </w:r>
        </w:fldSimple>
        <w:r w:rsidR="001267CA">
          <w:t>/3</w:t>
        </w:r>
      </w:p>
    </w:sdtContent>
  </w:sdt>
  <w:p w:rsidR="001267CA" w:rsidRDefault="001267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CA" w:rsidRDefault="001267CA">
      <w:r>
        <w:separator/>
      </w:r>
    </w:p>
  </w:footnote>
  <w:footnote w:type="continuationSeparator" w:id="0">
    <w:p w:rsidR="001267CA" w:rsidRDefault="001267CA">
      <w:r>
        <w:continuationSeparator/>
      </w:r>
    </w:p>
  </w:footnote>
  <w:footnote w:id="1">
    <w:p w:rsidR="001267CA" w:rsidRPr="00976490" w:rsidRDefault="001267CA">
      <w:pPr>
        <w:pStyle w:val="Notedebasdepage"/>
      </w:pPr>
      <w:r>
        <w:rPr>
          <w:rStyle w:val="Appelnotedebasdep"/>
        </w:rPr>
        <w:footnoteRef/>
      </w:r>
      <w:r w:rsidRPr="00976490">
        <w:t xml:space="preserve"> </w:t>
      </w:r>
      <w:r>
        <w:t>L’Ere des Talents, concept conçu et lancé par ManpowerGroup en 2011, désigne une nouvelle époque où le Talent a devancé le Capital en tant qu’avantage compétitif pour les organisations.</w:t>
      </w:r>
    </w:p>
  </w:footnote>
  <w:footnote w:id="2">
    <w:p w:rsidR="001267CA" w:rsidRPr="00813C37" w:rsidRDefault="001267C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813C37">
        <w:rPr>
          <w:lang w:val="en-US"/>
        </w:rPr>
        <w:t xml:space="preserve"> </w:t>
      </w:r>
      <w:r>
        <w:rPr>
          <w:lang w:val="en-US"/>
        </w:rPr>
        <w:t>Source: “</w:t>
      </w:r>
      <w:r w:rsidRPr="00813C37">
        <w:rPr>
          <w:i/>
          <w:lang w:val="en-US"/>
        </w:rPr>
        <w:t>Talent Management: Accelerating Business Performance</w:t>
      </w:r>
      <w:r>
        <w:rPr>
          <w:lang w:val="en-US"/>
        </w:rPr>
        <w:t>”, Right Management, 2014</w:t>
      </w:r>
    </w:p>
  </w:footnote>
  <w:footnote w:id="3">
    <w:p w:rsidR="001267CA" w:rsidRPr="008D00EA" w:rsidRDefault="001267CA" w:rsidP="00A90B3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8D00EA">
        <w:rPr>
          <w:lang w:val="en-US"/>
        </w:rPr>
        <w:t xml:space="preserve"> Source: “</w:t>
      </w:r>
      <w:r w:rsidRPr="008D00EA">
        <w:rPr>
          <w:i/>
          <w:lang w:val="en-US"/>
        </w:rPr>
        <w:t>Strategic Leadership Development: Global Trends and Approaches</w:t>
      </w:r>
      <w:r w:rsidRPr="008D00EA">
        <w:rPr>
          <w:lang w:val="en-US"/>
        </w:rPr>
        <w:t xml:space="preserve">”, Right Management and </w:t>
      </w:r>
      <w:proofErr w:type="gramStart"/>
      <w:r w:rsidRPr="008D00EA">
        <w:rPr>
          <w:lang w:val="en-US"/>
        </w:rPr>
        <w:t>The</w:t>
      </w:r>
      <w:proofErr w:type="gramEnd"/>
      <w:r w:rsidRPr="008D00EA">
        <w:rPr>
          <w:lang w:val="en-US"/>
        </w:rPr>
        <w:t xml:space="preserve"> Conference Board 2013.</w:t>
      </w:r>
    </w:p>
  </w:footnote>
  <w:footnote w:id="4">
    <w:p w:rsidR="001267CA" w:rsidRPr="00171480" w:rsidRDefault="001267CA" w:rsidP="00A90B3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71480">
        <w:rPr>
          <w:lang w:val="en-US"/>
        </w:rPr>
        <w:t xml:space="preserve"> </w:t>
      </w:r>
      <w:r>
        <w:rPr>
          <w:lang w:val="en-US"/>
        </w:rPr>
        <w:t>Source</w:t>
      </w:r>
      <w:r w:rsidRPr="00171480">
        <w:rPr>
          <w:lang w:val="en-US"/>
        </w:rPr>
        <w:t xml:space="preserve">: </w:t>
      </w:r>
      <w:r>
        <w:rPr>
          <w:lang w:val="en-US"/>
        </w:rPr>
        <w:t>“</w:t>
      </w:r>
      <w:r w:rsidRPr="00171480">
        <w:rPr>
          <w:i/>
          <w:lang w:val="en-US"/>
        </w:rPr>
        <w:t>How to Unleash the High Potential Talent in Your Organization</w:t>
      </w:r>
      <w:r>
        <w:rPr>
          <w:lang w:val="en-US"/>
        </w:rPr>
        <w:t>”</w:t>
      </w:r>
      <w:r w:rsidRPr="00171480">
        <w:rPr>
          <w:lang w:val="en-US"/>
        </w:rPr>
        <w:t>, Right Management 2014.</w:t>
      </w:r>
    </w:p>
  </w:footnote>
  <w:footnote w:id="5">
    <w:p w:rsidR="001267CA" w:rsidRDefault="001267CA">
      <w:pPr>
        <w:pStyle w:val="Notedebasdepage"/>
      </w:pPr>
      <w:r>
        <w:rPr>
          <w:rStyle w:val="Appelnotedebasdep"/>
        </w:rPr>
        <w:footnoteRef/>
      </w:r>
      <w:r>
        <w:t xml:space="preserve"> Right Management a identifié 4 aptitudes innées au leadership sur la base de travaux de recherche et d’entretiens avec plus de 400 leaders.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83"/>
      <w:gridCol w:w="4583"/>
    </w:tblGrid>
    <w:tr w:rsidR="001267CA" w:rsidTr="00D82635">
      <w:tc>
        <w:tcPr>
          <w:tcW w:w="4583" w:type="dxa"/>
        </w:tcPr>
        <w:p w:rsidR="001267CA" w:rsidRDefault="001267CA">
          <w:pPr>
            <w:tabs>
              <w:tab w:val="center" w:pos="4513"/>
              <w:tab w:val="right" w:pos="9026"/>
            </w:tabs>
          </w:pPr>
          <w:r>
            <w:rPr>
              <w:noProof/>
              <w:lang w:bidi="ar-SA"/>
            </w:rPr>
            <w:drawing>
              <wp:inline distT="0" distB="0" distL="0" distR="0">
                <wp:extent cx="2277792" cy="704850"/>
                <wp:effectExtent l="19050" t="0" r="8208" b="0"/>
                <wp:docPr id="4" name="Image 3" descr="RM_BE_Logo_SS_HOR_M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_BE_Logo_SS_HOR_MC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863" cy="70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267CA" w:rsidRDefault="001267CA">
          <w:pPr>
            <w:tabs>
              <w:tab w:val="center" w:pos="4513"/>
              <w:tab w:val="right" w:pos="9026"/>
            </w:tabs>
          </w:pPr>
        </w:p>
        <w:p w:rsidR="001267CA" w:rsidRDefault="001267CA">
          <w:pPr>
            <w:tabs>
              <w:tab w:val="center" w:pos="4513"/>
              <w:tab w:val="right" w:pos="9026"/>
            </w:tabs>
          </w:pPr>
        </w:p>
      </w:tc>
      <w:tc>
        <w:tcPr>
          <w:tcW w:w="4583" w:type="dxa"/>
        </w:tcPr>
        <w:p w:rsidR="001267CA" w:rsidRDefault="001267CA" w:rsidP="00D81B63">
          <w:pPr>
            <w:tabs>
              <w:tab w:val="center" w:pos="4513"/>
              <w:tab w:val="right" w:pos="9026"/>
            </w:tabs>
            <w:jc w:val="right"/>
          </w:pPr>
          <w:r>
            <w:rPr>
              <w:noProof/>
              <w:lang w:bidi="ar-SA"/>
            </w:rPr>
            <w:drawing>
              <wp:inline distT="0" distB="0" distL="0" distR="0">
                <wp:extent cx="2312035" cy="639870"/>
                <wp:effectExtent l="19050" t="0" r="0" b="0"/>
                <wp:docPr id="3" name="Image 2" descr="P3 Leader Mod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3 Leader Mode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2035" cy="639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267CA" w:rsidRDefault="001267CA" w:rsidP="001267CA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C16"/>
    <w:multiLevelType w:val="multilevel"/>
    <w:tmpl w:val="EC621BC4"/>
    <w:lvl w:ilvl="0">
      <w:start w:val="4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A35CF8"/>
    <w:multiLevelType w:val="hybridMultilevel"/>
    <w:tmpl w:val="D16CCD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311D7"/>
    <w:multiLevelType w:val="multilevel"/>
    <w:tmpl w:val="429022A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34C7940"/>
    <w:multiLevelType w:val="hybridMultilevel"/>
    <w:tmpl w:val="DD14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02F28"/>
    <w:multiLevelType w:val="hybridMultilevel"/>
    <w:tmpl w:val="6FF465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1C32B8"/>
    <w:multiLevelType w:val="hybridMultilevel"/>
    <w:tmpl w:val="9D44BA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861A4"/>
    <w:multiLevelType w:val="hybridMultilevel"/>
    <w:tmpl w:val="21008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700CB"/>
    <w:multiLevelType w:val="hybridMultilevel"/>
    <w:tmpl w:val="53EC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6738E"/>
    <w:multiLevelType w:val="hybridMultilevel"/>
    <w:tmpl w:val="BB7AD7C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2C122D"/>
    <w:multiLevelType w:val="hybridMultilevel"/>
    <w:tmpl w:val="05806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02606"/>
    <w:rsid w:val="000148BA"/>
    <w:rsid w:val="000C7618"/>
    <w:rsid w:val="000D0087"/>
    <w:rsid w:val="000F6940"/>
    <w:rsid w:val="001214CC"/>
    <w:rsid w:val="001267CA"/>
    <w:rsid w:val="00130F99"/>
    <w:rsid w:val="001355C7"/>
    <w:rsid w:val="00147DA4"/>
    <w:rsid w:val="00166A45"/>
    <w:rsid w:val="00171480"/>
    <w:rsid w:val="00174505"/>
    <w:rsid w:val="00182E56"/>
    <w:rsid w:val="00186CC4"/>
    <w:rsid w:val="0019359A"/>
    <w:rsid w:val="001A4FF8"/>
    <w:rsid w:val="00200CCC"/>
    <w:rsid w:val="00237780"/>
    <w:rsid w:val="0029354F"/>
    <w:rsid w:val="00297D62"/>
    <w:rsid w:val="002B538E"/>
    <w:rsid w:val="002C1303"/>
    <w:rsid w:val="002D0843"/>
    <w:rsid w:val="003015D7"/>
    <w:rsid w:val="003074A1"/>
    <w:rsid w:val="00325CE1"/>
    <w:rsid w:val="003612E9"/>
    <w:rsid w:val="0036391F"/>
    <w:rsid w:val="00364312"/>
    <w:rsid w:val="00386268"/>
    <w:rsid w:val="003868B2"/>
    <w:rsid w:val="0038798A"/>
    <w:rsid w:val="003D3070"/>
    <w:rsid w:val="00403D33"/>
    <w:rsid w:val="004069FD"/>
    <w:rsid w:val="00413913"/>
    <w:rsid w:val="00435A68"/>
    <w:rsid w:val="00491696"/>
    <w:rsid w:val="004B7E7A"/>
    <w:rsid w:val="004E1AFF"/>
    <w:rsid w:val="00526C1F"/>
    <w:rsid w:val="005426B2"/>
    <w:rsid w:val="005A49E7"/>
    <w:rsid w:val="005A6EF3"/>
    <w:rsid w:val="005B29B5"/>
    <w:rsid w:val="005C3FC6"/>
    <w:rsid w:val="005D7E76"/>
    <w:rsid w:val="005E3B1F"/>
    <w:rsid w:val="005F00B9"/>
    <w:rsid w:val="006012A1"/>
    <w:rsid w:val="0062700E"/>
    <w:rsid w:val="00670456"/>
    <w:rsid w:val="0067454B"/>
    <w:rsid w:val="00675B02"/>
    <w:rsid w:val="00682643"/>
    <w:rsid w:val="0069451C"/>
    <w:rsid w:val="006A42C8"/>
    <w:rsid w:val="006D5B9B"/>
    <w:rsid w:val="006E4C51"/>
    <w:rsid w:val="00701329"/>
    <w:rsid w:val="007028F4"/>
    <w:rsid w:val="00733ADE"/>
    <w:rsid w:val="007562B7"/>
    <w:rsid w:val="00757D63"/>
    <w:rsid w:val="00762899"/>
    <w:rsid w:val="00796B9F"/>
    <w:rsid w:val="007A7744"/>
    <w:rsid w:val="007C6A1D"/>
    <w:rsid w:val="007D416D"/>
    <w:rsid w:val="007F1E4C"/>
    <w:rsid w:val="00811955"/>
    <w:rsid w:val="0081317E"/>
    <w:rsid w:val="00813C37"/>
    <w:rsid w:val="008300CB"/>
    <w:rsid w:val="008377E9"/>
    <w:rsid w:val="00842921"/>
    <w:rsid w:val="00897BCF"/>
    <w:rsid w:val="008B66BB"/>
    <w:rsid w:val="008D00EA"/>
    <w:rsid w:val="008D1526"/>
    <w:rsid w:val="008D6698"/>
    <w:rsid w:val="008F6132"/>
    <w:rsid w:val="008F79DC"/>
    <w:rsid w:val="00905650"/>
    <w:rsid w:val="009673B3"/>
    <w:rsid w:val="00970A04"/>
    <w:rsid w:val="00976490"/>
    <w:rsid w:val="0098021E"/>
    <w:rsid w:val="009838A9"/>
    <w:rsid w:val="009854B9"/>
    <w:rsid w:val="0099448F"/>
    <w:rsid w:val="009B3C3D"/>
    <w:rsid w:val="009C18EB"/>
    <w:rsid w:val="009C745D"/>
    <w:rsid w:val="009E138C"/>
    <w:rsid w:val="009E2418"/>
    <w:rsid w:val="009E2722"/>
    <w:rsid w:val="009E3D8A"/>
    <w:rsid w:val="009E7AA8"/>
    <w:rsid w:val="009F1B64"/>
    <w:rsid w:val="00A06876"/>
    <w:rsid w:val="00A06FA3"/>
    <w:rsid w:val="00A074A3"/>
    <w:rsid w:val="00A14E6A"/>
    <w:rsid w:val="00A355D1"/>
    <w:rsid w:val="00A5121B"/>
    <w:rsid w:val="00A53A36"/>
    <w:rsid w:val="00A66609"/>
    <w:rsid w:val="00A90B3D"/>
    <w:rsid w:val="00A9111F"/>
    <w:rsid w:val="00A94D55"/>
    <w:rsid w:val="00A97E35"/>
    <w:rsid w:val="00AB21DC"/>
    <w:rsid w:val="00AC7C6A"/>
    <w:rsid w:val="00AD6463"/>
    <w:rsid w:val="00B02606"/>
    <w:rsid w:val="00B322FF"/>
    <w:rsid w:val="00B32B2D"/>
    <w:rsid w:val="00B355DB"/>
    <w:rsid w:val="00B3784D"/>
    <w:rsid w:val="00B4095A"/>
    <w:rsid w:val="00B40B37"/>
    <w:rsid w:val="00B8676D"/>
    <w:rsid w:val="00BC50C5"/>
    <w:rsid w:val="00BF11BF"/>
    <w:rsid w:val="00BF5CF6"/>
    <w:rsid w:val="00C07497"/>
    <w:rsid w:val="00C1428A"/>
    <w:rsid w:val="00C20A6F"/>
    <w:rsid w:val="00C32A57"/>
    <w:rsid w:val="00C44769"/>
    <w:rsid w:val="00C8679B"/>
    <w:rsid w:val="00C9209D"/>
    <w:rsid w:val="00CC7AC7"/>
    <w:rsid w:val="00D016E4"/>
    <w:rsid w:val="00D4137D"/>
    <w:rsid w:val="00D65928"/>
    <w:rsid w:val="00D81B63"/>
    <w:rsid w:val="00D82635"/>
    <w:rsid w:val="00D9164E"/>
    <w:rsid w:val="00DD2486"/>
    <w:rsid w:val="00E429C0"/>
    <w:rsid w:val="00E75950"/>
    <w:rsid w:val="00EA4AA7"/>
    <w:rsid w:val="00EA5C32"/>
    <w:rsid w:val="00EB5F0F"/>
    <w:rsid w:val="00EE18B2"/>
    <w:rsid w:val="00EF206B"/>
    <w:rsid w:val="00F03C49"/>
    <w:rsid w:val="00F15FD9"/>
    <w:rsid w:val="00F16D83"/>
    <w:rsid w:val="00F16DD2"/>
    <w:rsid w:val="00F20E91"/>
    <w:rsid w:val="00F27BDE"/>
    <w:rsid w:val="00F43AF6"/>
    <w:rsid w:val="00F6479F"/>
    <w:rsid w:val="00F7562B"/>
    <w:rsid w:val="00F8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700E"/>
  </w:style>
  <w:style w:type="paragraph" w:styleId="Titre1">
    <w:name w:val="heading 1"/>
    <w:basedOn w:val="Normal"/>
    <w:next w:val="Normal"/>
    <w:rsid w:val="0062700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62700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62700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itre4">
    <w:name w:val="heading 4"/>
    <w:basedOn w:val="Normal"/>
    <w:next w:val="Normal"/>
    <w:rsid w:val="0062700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62700E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rsid w:val="0062700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27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62700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6270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B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F0F"/>
  </w:style>
  <w:style w:type="paragraph" w:styleId="Pieddepage">
    <w:name w:val="footer"/>
    <w:basedOn w:val="Normal"/>
    <w:link w:val="PieddepageCar"/>
    <w:uiPriority w:val="99"/>
    <w:unhideWhenUsed/>
    <w:rsid w:val="00EB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F0F"/>
  </w:style>
  <w:style w:type="paragraph" w:styleId="Textedebulles">
    <w:name w:val="Balloon Text"/>
    <w:basedOn w:val="Normal"/>
    <w:link w:val="TextedebullesCar"/>
    <w:uiPriority w:val="99"/>
    <w:semiHidden/>
    <w:unhideWhenUsed/>
    <w:rsid w:val="00F1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D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39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39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391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D7E7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29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B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F0F"/>
  </w:style>
  <w:style w:type="paragraph" w:styleId="Pieddepage">
    <w:name w:val="footer"/>
    <w:basedOn w:val="Normal"/>
    <w:link w:val="PieddepageCar"/>
    <w:uiPriority w:val="99"/>
    <w:unhideWhenUsed/>
    <w:rsid w:val="00EB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F0F"/>
  </w:style>
  <w:style w:type="paragraph" w:styleId="Textedebulles">
    <w:name w:val="Balloon Text"/>
    <w:basedOn w:val="Normal"/>
    <w:link w:val="TextedebullesCar"/>
    <w:uiPriority w:val="99"/>
    <w:semiHidden/>
    <w:unhideWhenUsed/>
    <w:rsid w:val="00F1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management.fr/wps/wcm/connect/right-fr-fr/microsites/quels-leaders-pour-de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ephanie.prevost@manpower.f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ightmanagement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4B4C-7991-47EC-A518-CC7FEFBA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MANPOWER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Prévost</dc:creator>
  <cp:lastModifiedBy>0025595</cp:lastModifiedBy>
  <cp:revision>2</cp:revision>
  <dcterms:created xsi:type="dcterms:W3CDTF">2016-10-21T14:52:00Z</dcterms:created>
  <dcterms:modified xsi:type="dcterms:W3CDTF">2016-10-21T14:52:00Z</dcterms:modified>
</cp:coreProperties>
</file>